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250B" w14:textId="77777777" w:rsidR="00E3674A" w:rsidRDefault="00A01795">
      <w:pPr>
        <w:widowControl w:val="0"/>
        <w:pBdr>
          <w:top w:val="nil"/>
          <w:left w:val="nil"/>
          <w:bottom w:val="nil"/>
          <w:right w:val="nil"/>
          <w:between w:val="nil"/>
        </w:pBdr>
        <w:spacing w:line="240" w:lineRule="auto"/>
        <w:jc w:val="center"/>
        <w:rPr>
          <w:rFonts w:ascii="Calibri" w:eastAsia="Calibri" w:hAnsi="Calibri" w:cs="Calibri"/>
          <w:b/>
          <w:bCs/>
          <w:color w:val="000000"/>
        </w:rPr>
      </w:pPr>
      <w:r>
        <w:rPr>
          <w:rFonts w:ascii="Calibri" w:eastAsia="Calibri" w:hAnsi="Calibri" w:cs="Calibri"/>
          <w:b/>
          <w:bCs/>
          <w:color w:val="000000"/>
        </w:rPr>
        <w:t xml:space="preserve">PROCESO DE GESTIÓN DE FORMACIÓN PROFESIONAL INTEGRAL  </w:t>
      </w:r>
    </w:p>
    <w:p w14:paraId="4D72F04F" w14:textId="77777777" w:rsidR="00E3674A" w:rsidRDefault="00A01795">
      <w:pPr>
        <w:widowControl w:val="0"/>
        <w:pBdr>
          <w:top w:val="nil"/>
          <w:left w:val="nil"/>
          <w:bottom w:val="nil"/>
          <w:right w:val="nil"/>
          <w:between w:val="nil"/>
        </w:pBdr>
        <w:spacing w:before="147" w:line="240" w:lineRule="auto"/>
        <w:jc w:val="center"/>
        <w:rPr>
          <w:rFonts w:ascii="Calibri" w:eastAsia="Calibri" w:hAnsi="Calibri" w:cs="Calibri"/>
          <w:b/>
          <w:bCs/>
          <w:color w:val="000000"/>
        </w:rPr>
      </w:pPr>
      <w:r>
        <w:rPr>
          <w:rFonts w:ascii="Calibri" w:eastAsia="Calibri" w:hAnsi="Calibri" w:cs="Calibri"/>
          <w:b/>
          <w:bCs/>
          <w:color w:val="000000"/>
        </w:rPr>
        <w:t xml:space="preserve">FORMATO GUÍA DE APRENDIZAJE </w:t>
      </w:r>
    </w:p>
    <w:p w14:paraId="4D79F452" w14:textId="77777777" w:rsidR="00E3674A" w:rsidRDefault="00A01795">
      <w:pPr>
        <w:widowControl w:val="0"/>
        <w:pBdr>
          <w:top w:val="nil"/>
          <w:left w:val="nil"/>
          <w:bottom w:val="nil"/>
          <w:right w:val="nil"/>
          <w:between w:val="nil"/>
        </w:pBdr>
        <w:spacing w:before="655" w:line="240" w:lineRule="auto"/>
        <w:ind w:left="11"/>
        <w:rPr>
          <w:b/>
          <w:bCs/>
          <w:color w:val="000000"/>
          <w:sz w:val="20"/>
          <w:szCs w:val="20"/>
        </w:rPr>
      </w:pPr>
      <w:r>
        <w:rPr>
          <w:b/>
          <w:bCs/>
          <w:color w:val="000000"/>
          <w:sz w:val="20"/>
          <w:szCs w:val="20"/>
        </w:rPr>
        <w:t xml:space="preserve">1. IDENTIFICACIÓN DE LA GUIA DE APRENDIZAJE </w:t>
      </w:r>
    </w:p>
    <w:p w14:paraId="5A9EBDA9" w14:textId="77777777" w:rsidR="00E3674A" w:rsidRDefault="00A01795">
      <w:pPr>
        <w:widowControl w:val="0"/>
        <w:pBdr>
          <w:top w:val="nil"/>
          <w:left w:val="nil"/>
          <w:bottom w:val="nil"/>
          <w:right w:val="nil"/>
          <w:between w:val="nil"/>
        </w:pBdr>
        <w:spacing w:before="43" w:line="275" w:lineRule="auto"/>
        <w:ind w:left="368" w:right="2021"/>
        <w:rPr>
          <w:color w:val="000000"/>
          <w:sz w:val="20"/>
          <w:szCs w:val="20"/>
        </w:rPr>
      </w:pPr>
      <w:r>
        <w:rPr>
          <w:rFonts w:ascii="Noto Sans Symbols" w:eastAsia="Noto Sans Symbols" w:hAnsi="Noto Sans Symbols" w:cs="Noto Sans Symbols"/>
          <w:color w:val="000000"/>
          <w:sz w:val="20"/>
          <w:szCs w:val="20"/>
        </w:rPr>
        <w:t xml:space="preserve">• </w:t>
      </w:r>
      <w:r>
        <w:rPr>
          <w:b/>
          <w:bCs/>
          <w:color w:val="000000"/>
          <w:sz w:val="20"/>
          <w:szCs w:val="20"/>
        </w:rPr>
        <w:t xml:space="preserve">Denominación del Programa de Formación: </w:t>
      </w:r>
      <w:r>
        <w:rPr>
          <w:color w:val="000000"/>
          <w:sz w:val="20"/>
          <w:szCs w:val="20"/>
        </w:rPr>
        <w:t xml:space="preserve">ANÁLISIS Y DESARROLLO DE SOFTWARE </w:t>
      </w:r>
      <w:r>
        <w:rPr>
          <w:rFonts w:ascii="Noto Sans Symbols" w:eastAsia="Noto Sans Symbols" w:hAnsi="Noto Sans Symbols" w:cs="Noto Sans Symbols"/>
          <w:color w:val="000000"/>
          <w:sz w:val="20"/>
          <w:szCs w:val="20"/>
        </w:rPr>
        <w:t xml:space="preserve">• </w:t>
      </w:r>
      <w:r>
        <w:rPr>
          <w:b/>
          <w:bCs/>
          <w:color w:val="000000"/>
          <w:sz w:val="20"/>
          <w:szCs w:val="20"/>
        </w:rPr>
        <w:t>Código del Programa de Formación</w:t>
      </w:r>
      <w:r>
        <w:rPr>
          <w:color w:val="000000"/>
          <w:sz w:val="20"/>
          <w:szCs w:val="20"/>
        </w:rPr>
        <w:t xml:space="preserve">: 228118 </w:t>
      </w:r>
    </w:p>
    <w:p w14:paraId="16DEEE5D" w14:textId="77777777" w:rsidR="00E3674A" w:rsidRDefault="00A01795">
      <w:pPr>
        <w:widowControl w:val="0"/>
        <w:pBdr>
          <w:top w:val="nil"/>
          <w:left w:val="nil"/>
          <w:bottom w:val="nil"/>
          <w:right w:val="nil"/>
          <w:between w:val="nil"/>
        </w:pBdr>
        <w:spacing w:before="16" w:line="275" w:lineRule="auto"/>
        <w:ind w:left="368" w:right="1524"/>
        <w:rPr>
          <w:color w:val="000000"/>
          <w:sz w:val="20"/>
          <w:szCs w:val="20"/>
        </w:rPr>
      </w:pPr>
      <w:r>
        <w:rPr>
          <w:rFonts w:ascii="Noto Sans Symbols" w:eastAsia="Noto Sans Symbols" w:hAnsi="Noto Sans Symbols" w:cs="Noto Sans Symbols"/>
          <w:color w:val="000000"/>
          <w:sz w:val="20"/>
          <w:szCs w:val="20"/>
        </w:rPr>
        <w:t xml:space="preserve">• </w:t>
      </w:r>
      <w:r>
        <w:rPr>
          <w:b/>
          <w:bCs/>
          <w:color w:val="000000"/>
          <w:sz w:val="20"/>
          <w:szCs w:val="20"/>
        </w:rPr>
        <w:t>Nombre del Proyecto</w:t>
      </w:r>
      <w:r>
        <w:rPr>
          <w:color w:val="000000"/>
          <w:sz w:val="20"/>
          <w:szCs w:val="20"/>
        </w:rPr>
        <w:t xml:space="preserve">: Construcción de software integrador de tecnologías orientadas a servicios. </w:t>
      </w:r>
      <w:r>
        <w:rPr>
          <w:rFonts w:ascii="Noto Sans Symbols" w:eastAsia="Noto Sans Symbols" w:hAnsi="Noto Sans Symbols" w:cs="Noto Sans Symbols"/>
          <w:color w:val="000000"/>
          <w:sz w:val="20"/>
          <w:szCs w:val="20"/>
        </w:rPr>
        <w:t xml:space="preserve">• </w:t>
      </w:r>
      <w:r>
        <w:rPr>
          <w:b/>
          <w:bCs/>
          <w:color w:val="000000"/>
          <w:sz w:val="20"/>
          <w:szCs w:val="20"/>
        </w:rPr>
        <w:t xml:space="preserve">Fase del Proyecto: </w:t>
      </w:r>
      <w:r>
        <w:rPr>
          <w:color w:val="000000"/>
          <w:sz w:val="20"/>
          <w:szCs w:val="20"/>
        </w:rPr>
        <w:t xml:space="preserve">PLANEACIÓN </w:t>
      </w:r>
    </w:p>
    <w:p w14:paraId="016B23D4" w14:textId="77777777" w:rsidR="00E3674A" w:rsidRDefault="00A01795">
      <w:pPr>
        <w:widowControl w:val="0"/>
        <w:pBdr>
          <w:top w:val="nil"/>
          <w:left w:val="nil"/>
          <w:bottom w:val="nil"/>
          <w:right w:val="nil"/>
          <w:between w:val="nil"/>
        </w:pBdr>
        <w:spacing w:before="16" w:line="275" w:lineRule="auto"/>
        <w:ind w:left="368" w:right="2348"/>
        <w:rPr>
          <w:b/>
          <w:bCs/>
          <w:color w:val="000000"/>
          <w:sz w:val="20"/>
          <w:szCs w:val="20"/>
        </w:rPr>
      </w:pPr>
      <w:r>
        <w:rPr>
          <w:rFonts w:ascii="Noto Sans Symbols" w:eastAsia="Noto Sans Symbols" w:hAnsi="Noto Sans Symbols" w:cs="Noto Sans Symbols"/>
          <w:color w:val="000000"/>
          <w:sz w:val="20"/>
          <w:szCs w:val="20"/>
        </w:rPr>
        <w:t xml:space="preserve">• </w:t>
      </w:r>
      <w:r>
        <w:rPr>
          <w:b/>
          <w:bCs/>
          <w:color w:val="000000"/>
          <w:sz w:val="20"/>
          <w:szCs w:val="20"/>
        </w:rPr>
        <w:t xml:space="preserve">Actividad de Proyecto: </w:t>
      </w:r>
      <w:r>
        <w:rPr>
          <w:color w:val="000000"/>
          <w:sz w:val="20"/>
          <w:szCs w:val="20"/>
        </w:rPr>
        <w:t xml:space="preserve">Estructurar procesos lógicos para la construcción de algoritmos. </w:t>
      </w:r>
      <w:r>
        <w:rPr>
          <w:rFonts w:ascii="Noto Sans Symbols" w:eastAsia="Noto Sans Symbols" w:hAnsi="Noto Sans Symbols" w:cs="Noto Sans Symbols"/>
          <w:color w:val="000000"/>
          <w:sz w:val="20"/>
          <w:szCs w:val="20"/>
        </w:rPr>
        <w:t xml:space="preserve">• </w:t>
      </w:r>
      <w:r>
        <w:rPr>
          <w:b/>
          <w:bCs/>
          <w:color w:val="000000"/>
          <w:sz w:val="20"/>
          <w:szCs w:val="20"/>
        </w:rPr>
        <w:t xml:space="preserve">Competencia:  </w:t>
      </w:r>
    </w:p>
    <w:p w14:paraId="064A3EC8" w14:textId="77777777" w:rsidR="00E3674A" w:rsidRDefault="00A01795">
      <w:pPr>
        <w:widowControl w:val="0"/>
        <w:pBdr>
          <w:top w:val="nil"/>
          <w:left w:val="nil"/>
          <w:bottom w:val="nil"/>
          <w:right w:val="nil"/>
          <w:between w:val="nil"/>
        </w:pBdr>
        <w:spacing w:line="240" w:lineRule="auto"/>
        <w:ind w:left="1094"/>
        <w:rPr>
          <w:b/>
          <w:bCs/>
          <w:color w:val="000000"/>
          <w:sz w:val="20"/>
          <w:szCs w:val="20"/>
        </w:rPr>
      </w:pPr>
      <w:r>
        <w:rPr>
          <w:rFonts w:ascii="Courier New" w:eastAsia="Courier New" w:hAnsi="Courier New" w:cs="Courier New"/>
          <w:color w:val="000000"/>
          <w:sz w:val="24"/>
          <w:szCs w:val="24"/>
        </w:rPr>
        <w:t xml:space="preserve">o </w:t>
      </w:r>
      <w:r>
        <w:rPr>
          <w:b/>
          <w:bCs/>
          <w:color w:val="000000"/>
          <w:sz w:val="20"/>
          <w:szCs w:val="20"/>
        </w:rPr>
        <w:t xml:space="preserve">Técnica:  </w:t>
      </w:r>
    </w:p>
    <w:p w14:paraId="69572C10" w14:textId="77777777" w:rsidR="00E3674A" w:rsidRDefault="00A01795">
      <w:pPr>
        <w:widowControl w:val="0"/>
        <w:pBdr>
          <w:top w:val="nil"/>
          <w:left w:val="nil"/>
          <w:bottom w:val="nil"/>
          <w:right w:val="nil"/>
          <w:between w:val="nil"/>
        </w:pBdr>
        <w:spacing w:line="240" w:lineRule="auto"/>
        <w:ind w:left="1443"/>
        <w:rPr>
          <w:color w:val="000000"/>
          <w:sz w:val="20"/>
          <w:szCs w:val="20"/>
        </w:rPr>
      </w:pPr>
      <w:r>
        <w:rPr>
          <w:b/>
          <w:bCs/>
          <w:color w:val="000000"/>
          <w:sz w:val="20"/>
          <w:szCs w:val="20"/>
        </w:rPr>
        <w:t xml:space="preserve">220501094 </w:t>
      </w:r>
      <w:r>
        <w:rPr>
          <w:color w:val="000000"/>
          <w:sz w:val="20"/>
          <w:szCs w:val="20"/>
        </w:rPr>
        <w:t xml:space="preserve">- Elaboración de la propuesta técnica del software </w:t>
      </w:r>
    </w:p>
    <w:p w14:paraId="504249FF" w14:textId="77777777" w:rsidR="00E3674A" w:rsidRDefault="00A01795">
      <w:pPr>
        <w:widowControl w:val="0"/>
        <w:pBdr>
          <w:top w:val="nil"/>
          <w:left w:val="nil"/>
          <w:bottom w:val="nil"/>
          <w:right w:val="nil"/>
          <w:between w:val="nil"/>
        </w:pBdr>
        <w:spacing w:before="42" w:line="240" w:lineRule="auto"/>
        <w:ind w:left="368"/>
        <w:rPr>
          <w:color w:val="000000"/>
          <w:sz w:val="20"/>
          <w:szCs w:val="20"/>
        </w:rPr>
      </w:pPr>
      <w:r>
        <w:rPr>
          <w:rFonts w:ascii="Noto Sans Symbols" w:eastAsia="Noto Sans Symbols" w:hAnsi="Noto Sans Symbols" w:cs="Noto Sans Symbols"/>
          <w:color w:val="000000"/>
          <w:sz w:val="20"/>
          <w:szCs w:val="20"/>
        </w:rPr>
        <w:t xml:space="preserve">• </w:t>
      </w:r>
      <w:r>
        <w:rPr>
          <w:b/>
          <w:bCs/>
          <w:color w:val="000000"/>
          <w:sz w:val="20"/>
          <w:szCs w:val="20"/>
        </w:rPr>
        <w:t>Resultados de Aprendizaje Alcanzar</w:t>
      </w:r>
      <w:r>
        <w:rPr>
          <w:color w:val="000000"/>
          <w:sz w:val="20"/>
          <w:szCs w:val="20"/>
        </w:rPr>
        <w:t xml:space="preserve">: </w:t>
      </w:r>
    </w:p>
    <w:p w14:paraId="1A1D909C" w14:textId="77777777" w:rsidR="00E3674A" w:rsidRDefault="00A01795">
      <w:pPr>
        <w:widowControl w:val="0"/>
        <w:pBdr>
          <w:top w:val="nil"/>
          <w:left w:val="nil"/>
          <w:bottom w:val="nil"/>
          <w:right w:val="nil"/>
          <w:between w:val="nil"/>
        </w:pBdr>
        <w:spacing w:before="34" w:line="240" w:lineRule="auto"/>
        <w:ind w:left="1091"/>
        <w:rPr>
          <w:b/>
          <w:bCs/>
          <w:color w:val="000000"/>
          <w:sz w:val="20"/>
          <w:szCs w:val="20"/>
        </w:rPr>
      </w:pPr>
      <w:r>
        <w:rPr>
          <w:rFonts w:ascii="Courier New" w:eastAsia="Courier New" w:hAnsi="Courier New" w:cs="Courier New"/>
          <w:color w:val="000000"/>
          <w:sz w:val="20"/>
          <w:szCs w:val="20"/>
        </w:rPr>
        <w:t xml:space="preserve">o </w:t>
      </w:r>
      <w:r>
        <w:rPr>
          <w:b/>
          <w:bCs/>
          <w:color w:val="000000"/>
          <w:sz w:val="20"/>
          <w:szCs w:val="20"/>
        </w:rPr>
        <w:t xml:space="preserve">Técnicos:  </w:t>
      </w:r>
    </w:p>
    <w:p w14:paraId="7B416365" w14:textId="77777777" w:rsidR="00E3674A" w:rsidRDefault="00A01795">
      <w:pPr>
        <w:widowControl w:val="0"/>
        <w:pBdr>
          <w:top w:val="nil"/>
          <w:left w:val="nil"/>
          <w:bottom w:val="nil"/>
          <w:right w:val="nil"/>
          <w:between w:val="nil"/>
        </w:pBdr>
        <w:spacing w:line="240" w:lineRule="auto"/>
        <w:ind w:left="1443"/>
        <w:rPr>
          <w:color w:val="000000"/>
          <w:sz w:val="20"/>
          <w:szCs w:val="20"/>
        </w:rPr>
      </w:pPr>
      <w:r>
        <w:rPr>
          <w:b/>
          <w:bCs/>
          <w:color w:val="000000"/>
          <w:sz w:val="20"/>
          <w:szCs w:val="20"/>
        </w:rPr>
        <w:t xml:space="preserve">220501094 01 </w:t>
      </w:r>
      <w:r>
        <w:rPr>
          <w:color w:val="000000"/>
          <w:sz w:val="20"/>
          <w:szCs w:val="20"/>
        </w:rPr>
        <w:t xml:space="preserve">- Definir especificaciones técnicas del software de acuerdo con </w:t>
      </w:r>
    </w:p>
    <w:p w14:paraId="168F18C6" w14:textId="77777777" w:rsidR="00E3674A" w:rsidRDefault="00A01795">
      <w:pPr>
        <w:widowControl w:val="0"/>
        <w:pBdr>
          <w:top w:val="nil"/>
          <w:left w:val="nil"/>
          <w:bottom w:val="nil"/>
          <w:right w:val="nil"/>
          <w:between w:val="nil"/>
        </w:pBdr>
        <w:spacing w:before="30" w:line="240" w:lineRule="auto"/>
        <w:ind w:left="1451"/>
        <w:rPr>
          <w:color w:val="000000"/>
          <w:sz w:val="20"/>
          <w:szCs w:val="20"/>
        </w:rPr>
      </w:pPr>
      <w:r>
        <w:rPr>
          <w:color w:val="000000"/>
          <w:sz w:val="20"/>
          <w:szCs w:val="20"/>
        </w:rPr>
        <w:t xml:space="preserve">las características del software a construir. </w:t>
      </w:r>
    </w:p>
    <w:p w14:paraId="0AB619CF" w14:textId="77777777" w:rsidR="00E3674A" w:rsidRDefault="00A01795">
      <w:pPr>
        <w:widowControl w:val="0"/>
        <w:pBdr>
          <w:top w:val="nil"/>
          <w:left w:val="nil"/>
          <w:bottom w:val="nil"/>
          <w:right w:val="nil"/>
          <w:between w:val="nil"/>
        </w:pBdr>
        <w:spacing w:before="298" w:line="240" w:lineRule="auto"/>
        <w:ind w:left="1443"/>
        <w:rPr>
          <w:color w:val="000000"/>
          <w:sz w:val="20"/>
          <w:szCs w:val="20"/>
        </w:rPr>
      </w:pPr>
      <w:r>
        <w:rPr>
          <w:b/>
          <w:bCs/>
          <w:color w:val="000000"/>
          <w:sz w:val="20"/>
          <w:szCs w:val="20"/>
        </w:rPr>
        <w:t xml:space="preserve">220501094 02 </w:t>
      </w:r>
      <w:r>
        <w:rPr>
          <w:color w:val="000000"/>
          <w:sz w:val="20"/>
          <w:szCs w:val="20"/>
        </w:rPr>
        <w:t xml:space="preserve">- Elaborar propuesta técnica del software de acuerdo con las </w:t>
      </w:r>
    </w:p>
    <w:p w14:paraId="0708BE52" w14:textId="77777777" w:rsidR="00E3674A" w:rsidRDefault="00A01795">
      <w:pPr>
        <w:widowControl w:val="0"/>
        <w:pBdr>
          <w:top w:val="nil"/>
          <w:left w:val="nil"/>
          <w:bottom w:val="nil"/>
          <w:right w:val="nil"/>
          <w:between w:val="nil"/>
        </w:pBdr>
        <w:spacing w:before="30" w:line="240" w:lineRule="auto"/>
        <w:ind w:left="1446"/>
        <w:rPr>
          <w:color w:val="000000"/>
          <w:sz w:val="20"/>
          <w:szCs w:val="20"/>
        </w:rPr>
      </w:pPr>
      <w:r>
        <w:rPr>
          <w:color w:val="000000"/>
          <w:sz w:val="20"/>
          <w:szCs w:val="20"/>
        </w:rPr>
        <w:t xml:space="preserve">especificaciones técnicas definidas. </w:t>
      </w:r>
    </w:p>
    <w:p w14:paraId="7579F207" w14:textId="77777777" w:rsidR="00E3674A" w:rsidRDefault="00A01795">
      <w:pPr>
        <w:widowControl w:val="0"/>
        <w:pBdr>
          <w:top w:val="nil"/>
          <w:left w:val="nil"/>
          <w:bottom w:val="nil"/>
          <w:right w:val="nil"/>
          <w:between w:val="nil"/>
        </w:pBdr>
        <w:spacing w:before="295" w:line="240" w:lineRule="auto"/>
        <w:ind w:left="1443"/>
        <w:rPr>
          <w:color w:val="000000"/>
          <w:sz w:val="20"/>
          <w:szCs w:val="20"/>
        </w:rPr>
      </w:pPr>
      <w:r>
        <w:rPr>
          <w:b/>
          <w:bCs/>
          <w:color w:val="000000"/>
          <w:sz w:val="20"/>
          <w:szCs w:val="20"/>
        </w:rPr>
        <w:t xml:space="preserve">220501094 03 </w:t>
      </w:r>
      <w:r>
        <w:rPr>
          <w:color w:val="000000"/>
          <w:sz w:val="20"/>
          <w:szCs w:val="20"/>
        </w:rPr>
        <w:t xml:space="preserve">- Validar las condiciones de la propuesta técnica del software de </w:t>
      </w:r>
    </w:p>
    <w:p w14:paraId="6246F71E" w14:textId="77777777" w:rsidR="00E3674A" w:rsidRDefault="00A01795">
      <w:pPr>
        <w:widowControl w:val="0"/>
        <w:pBdr>
          <w:top w:val="nil"/>
          <w:left w:val="nil"/>
          <w:bottom w:val="nil"/>
          <w:right w:val="nil"/>
          <w:between w:val="nil"/>
        </w:pBdr>
        <w:spacing w:before="30" w:line="240" w:lineRule="auto"/>
        <w:ind w:left="1445"/>
        <w:rPr>
          <w:color w:val="000000"/>
          <w:sz w:val="20"/>
          <w:szCs w:val="20"/>
        </w:rPr>
      </w:pPr>
      <w:r>
        <w:rPr>
          <w:color w:val="000000"/>
          <w:sz w:val="20"/>
          <w:szCs w:val="20"/>
        </w:rPr>
        <w:t xml:space="preserve">acuerdo con los intereses de las partes. </w:t>
      </w:r>
    </w:p>
    <w:p w14:paraId="57832E69" w14:textId="77777777" w:rsidR="00E3674A" w:rsidRDefault="00A01795">
      <w:pPr>
        <w:widowControl w:val="0"/>
        <w:pBdr>
          <w:top w:val="nil"/>
          <w:left w:val="nil"/>
          <w:bottom w:val="nil"/>
          <w:right w:val="nil"/>
          <w:between w:val="nil"/>
        </w:pBdr>
        <w:spacing w:before="306" w:line="240" w:lineRule="auto"/>
        <w:ind w:left="368"/>
        <w:rPr>
          <w:color w:val="000000"/>
          <w:sz w:val="20"/>
          <w:szCs w:val="20"/>
        </w:rPr>
      </w:pPr>
      <w:r>
        <w:rPr>
          <w:rFonts w:ascii="Noto Sans Symbols" w:eastAsia="Noto Sans Symbols" w:hAnsi="Noto Sans Symbols" w:cs="Noto Sans Symbols"/>
          <w:color w:val="000000"/>
          <w:sz w:val="20"/>
          <w:szCs w:val="20"/>
        </w:rPr>
        <w:t xml:space="preserve">• </w:t>
      </w:r>
      <w:r>
        <w:rPr>
          <w:b/>
          <w:bCs/>
          <w:color w:val="000000"/>
          <w:sz w:val="20"/>
          <w:szCs w:val="20"/>
        </w:rPr>
        <w:t xml:space="preserve">Duración de la Guía: </w:t>
      </w:r>
      <w:r>
        <w:rPr>
          <w:color w:val="000000"/>
          <w:sz w:val="20"/>
          <w:szCs w:val="20"/>
        </w:rPr>
        <w:t xml:space="preserve">30 horas </w:t>
      </w:r>
    </w:p>
    <w:p w14:paraId="5E985D4A" w14:textId="77777777" w:rsidR="00E3674A" w:rsidRDefault="00A01795">
      <w:pPr>
        <w:widowControl w:val="0"/>
        <w:pBdr>
          <w:top w:val="nil"/>
          <w:left w:val="nil"/>
          <w:bottom w:val="nil"/>
          <w:right w:val="nil"/>
          <w:between w:val="nil"/>
        </w:pBdr>
        <w:spacing w:before="698" w:line="240" w:lineRule="auto"/>
        <w:ind w:left="2"/>
        <w:rPr>
          <w:b/>
          <w:bCs/>
          <w:color w:val="000000"/>
          <w:sz w:val="20"/>
          <w:szCs w:val="20"/>
        </w:rPr>
      </w:pPr>
      <w:r>
        <w:rPr>
          <w:b/>
          <w:bCs/>
          <w:color w:val="000000"/>
          <w:sz w:val="20"/>
          <w:szCs w:val="20"/>
        </w:rPr>
        <w:t xml:space="preserve">2. PRESENTACIÓN </w:t>
      </w:r>
    </w:p>
    <w:p w14:paraId="163FD659" w14:textId="77777777" w:rsidR="00E3674A" w:rsidRDefault="00A01795">
      <w:pPr>
        <w:widowControl w:val="0"/>
        <w:pBdr>
          <w:top w:val="nil"/>
          <w:left w:val="nil"/>
          <w:bottom w:val="nil"/>
          <w:right w:val="nil"/>
          <w:between w:val="nil"/>
        </w:pBdr>
        <w:spacing w:before="231" w:line="263" w:lineRule="auto"/>
        <w:ind w:left="4" w:right="2" w:firstLine="719"/>
        <w:rPr>
          <w:color w:val="000000"/>
          <w:sz w:val="20"/>
          <w:szCs w:val="20"/>
        </w:rPr>
      </w:pPr>
      <w:r>
        <w:rPr>
          <w:color w:val="000000"/>
          <w:sz w:val="20"/>
          <w:szCs w:val="20"/>
        </w:rPr>
        <w:t xml:space="preserve">Realizar una propuesta técnica del software es fundamental al momento de ofrecer servicios de desarrollo de  software, ya que de dicha propuesta depende en gran medida las probabilidades de éxito del proyecto. </w:t>
      </w:r>
    </w:p>
    <w:p w14:paraId="2A0ECE7A" w14:textId="77777777" w:rsidR="00E3674A" w:rsidRDefault="00A01795">
      <w:pPr>
        <w:widowControl w:val="0"/>
        <w:pBdr>
          <w:top w:val="nil"/>
          <w:left w:val="nil"/>
          <w:bottom w:val="nil"/>
          <w:right w:val="nil"/>
          <w:between w:val="nil"/>
        </w:pBdr>
        <w:spacing w:before="211" w:line="265" w:lineRule="auto"/>
        <w:ind w:right="5" w:firstLine="714"/>
        <w:jc w:val="both"/>
        <w:rPr>
          <w:color w:val="000000"/>
          <w:sz w:val="20"/>
          <w:szCs w:val="20"/>
        </w:rPr>
      </w:pPr>
      <w:r>
        <w:rPr>
          <w:color w:val="000000"/>
          <w:sz w:val="20"/>
          <w:szCs w:val="20"/>
        </w:rPr>
        <w:t>Con el desarrollo de esta guía de aprendizaje, se podrá identificar que en esta competencia se detalla la forma  correcta de preparar, elaborar y presentar una propuesta técnica de software de manera adecuada, siguiendo los parámetros  y especificaciones técnicas establecidas, teniendo en cuenta, como insumo principal, las necesidades de los stakeholders  o partes interesadas. Por lo anterior, se les invita a participar activamente en el desarrollo de la misma.</w:t>
      </w:r>
    </w:p>
    <w:p w14:paraId="1513F65D" w14:textId="77777777" w:rsidR="00E3674A" w:rsidRDefault="00A01795">
      <w:pPr>
        <w:widowControl w:val="0"/>
        <w:pBdr>
          <w:top w:val="nil"/>
          <w:left w:val="nil"/>
          <w:bottom w:val="nil"/>
          <w:right w:val="nil"/>
          <w:between w:val="nil"/>
        </w:pBdr>
        <w:spacing w:line="240" w:lineRule="auto"/>
        <w:ind w:left="3"/>
        <w:rPr>
          <w:b/>
          <w:bCs/>
          <w:color w:val="000000"/>
          <w:sz w:val="20"/>
          <w:szCs w:val="20"/>
        </w:rPr>
      </w:pPr>
      <w:r>
        <w:rPr>
          <w:b/>
          <w:bCs/>
          <w:color w:val="000000"/>
          <w:sz w:val="20"/>
          <w:szCs w:val="20"/>
        </w:rPr>
        <w:t xml:space="preserve">3. FORMULACIÓN DE LAS ACTIVIDADES DE APRENDIZAJE </w:t>
      </w:r>
    </w:p>
    <w:p w14:paraId="39DF11AC" w14:textId="77777777" w:rsidR="00E3674A" w:rsidRDefault="00A01795">
      <w:pPr>
        <w:widowControl w:val="0"/>
        <w:pBdr>
          <w:top w:val="nil"/>
          <w:left w:val="nil"/>
          <w:bottom w:val="nil"/>
          <w:right w:val="nil"/>
          <w:between w:val="nil"/>
        </w:pBdr>
        <w:spacing w:before="42" w:line="240" w:lineRule="auto"/>
        <w:ind w:left="368"/>
        <w:rPr>
          <w:b/>
          <w:bCs/>
          <w:color w:val="000000"/>
          <w:sz w:val="20"/>
          <w:szCs w:val="20"/>
        </w:rPr>
      </w:pPr>
      <w:r>
        <w:rPr>
          <w:rFonts w:ascii="Noto Sans Symbols" w:eastAsia="Noto Sans Symbols" w:hAnsi="Noto Sans Symbols" w:cs="Noto Sans Symbols"/>
          <w:color w:val="000000"/>
          <w:sz w:val="20"/>
          <w:szCs w:val="20"/>
        </w:rPr>
        <w:t xml:space="preserve">• </w:t>
      </w:r>
      <w:r>
        <w:rPr>
          <w:b/>
          <w:bCs/>
          <w:color w:val="000000"/>
          <w:sz w:val="20"/>
          <w:szCs w:val="20"/>
        </w:rPr>
        <w:t xml:space="preserve">Descripción de la(s) Actividad(es) </w:t>
      </w:r>
    </w:p>
    <w:p w14:paraId="3DB5BCB1" w14:textId="77777777" w:rsidR="00E3674A" w:rsidRDefault="00A01795">
      <w:pPr>
        <w:widowControl w:val="0"/>
        <w:pBdr>
          <w:top w:val="nil"/>
          <w:left w:val="nil"/>
          <w:bottom w:val="nil"/>
          <w:right w:val="nil"/>
          <w:between w:val="nil"/>
        </w:pBdr>
        <w:spacing w:before="234" w:line="263" w:lineRule="auto"/>
        <w:ind w:left="712" w:firstLine="526"/>
        <w:jc w:val="both"/>
        <w:rPr>
          <w:color w:val="000000"/>
          <w:sz w:val="20"/>
          <w:szCs w:val="20"/>
        </w:rPr>
      </w:pPr>
      <w:r>
        <w:rPr>
          <w:color w:val="000000"/>
          <w:sz w:val="20"/>
          <w:szCs w:val="20"/>
        </w:rPr>
        <w:t xml:space="preserve">En esta guía de aprendizaje se proponen actividades enfocadas en abordar los temas de propuesta técnica,  desde la definición de las especificaciones técnicas del software pasando por su elaboración y validación de las  condiciones de acuerdo con las necesidades de las partes interesadas. </w:t>
      </w:r>
    </w:p>
    <w:p w14:paraId="0014978A" w14:textId="77777777" w:rsidR="00E3674A" w:rsidRDefault="00A01795">
      <w:pPr>
        <w:widowControl w:val="0"/>
        <w:pBdr>
          <w:top w:val="nil"/>
          <w:left w:val="nil"/>
          <w:bottom w:val="nil"/>
          <w:right w:val="nil"/>
          <w:between w:val="nil"/>
        </w:pBdr>
        <w:spacing w:before="211" w:line="263" w:lineRule="auto"/>
        <w:ind w:left="712" w:right="1" w:firstLine="526"/>
        <w:jc w:val="both"/>
        <w:rPr>
          <w:color w:val="000000"/>
          <w:sz w:val="20"/>
          <w:szCs w:val="20"/>
        </w:rPr>
      </w:pPr>
      <w:r>
        <w:rPr>
          <w:color w:val="000000"/>
          <w:sz w:val="20"/>
          <w:szCs w:val="20"/>
        </w:rPr>
        <w:t xml:space="preserve">Para realizar dichas actividades se tendrá disponible la documentación situada en el ítem de referentes  bibliográficos. Es deber del aprendiz revisarlos y leerlos en las horas de trabajo presencial y virtual. La realización  de las diferentes dinámicas y ejercicios dejados como actividades prácticas se desarrollarán con el acompañamiento  </w:t>
      </w:r>
      <w:r>
        <w:rPr>
          <w:color w:val="000000"/>
          <w:sz w:val="20"/>
          <w:szCs w:val="20"/>
        </w:rPr>
        <w:lastRenderedPageBreak/>
        <w:t xml:space="preserve">del instructor técnico y compañeros de grupo del proyecto formativo en el ambiente de formación. </w:t>
      </w:r>
    </w:p>
    <w:p w14:paraId="31063651" w14:textId="77777777" w:rsidR="00E3674A" w:rsidRDefault="00A01795">
      <w:pPr>
        <w:widowControl w:val="0"/>
        <w:pBdr>
          <w:top w:val="nil"/>
          <w:left w:val="nil"/>
          <w:bottom w:val="nil"/>
          <w:right w:val="nil"/>
          <w:between w:val="nil"/>
        </w:pBdr>
        <w:spacing w:before="490" w:line="240" w:lineRule="auto"/>
        <w:ind w:left="368"/>
        <w:rPr>
          <w:b/>
          <w:bCs/>
          <w:color w:val="000000"/>
          <w:sz w:val="20"/>
          <w:szCs w:val="20"/>
        </w:rPr>
      </w:pPr>
      <w:r>
        <w:rPr>
          <w:rFonts w:ascii="Noto Sans Symbols" w:eastAsia="Noto Sans Symbols" w:hAnsi="Noto Sans Symbols" w:cs="Noto Sans Symbols"/>
          <w:color w:val="000000"/>
          <w:sz w:val="20"/>
          <w:szCs w:val="20"/>
        </w:rPr>
        <w:t xml:space="preserve">• </w:t>
      </w:r>
      <w:r>
        <w:rPr>
          <w:b/>
          <w:bCs/>
          <w:color w:val="000000"/>
          <w:sz w:val="20"/>
          <w:szCs w:val="20"/>
        </w:rPr>
        <w:t xml:space="preserve">Ambiente Requerido </w:t>
      </w:r>
    </w:p>
    <w:p w14:paraId="565E8935" w14:textId="77777777" w:rsidR="00E3674A" w:rsidRDefault="00A01795">
      <w:pPr>
        <w:widowControl w:val="0"/>
        <w:pBdr>
          <w:top w:val="nil"/>
          <w:left w:val="nil"/>
          <w:bottom w:val="nil"/>
          <w:right w:val="nil"/>
          <w:between w:val="nil"/>
        </w:pBdr>
        <w:spacing w:before="31" w:line="240" w:lineRule="auto"/>
        <w:ind w:left="735"/>
        <w:rPr>
          <w:color w:val="000000"/>
          <w:sz w:val="20"/>
          <w:szCs w:val="20"/>
        </w:rPr>
      </w:pPr>
      <w:r>
        <w:rPr>
          <w:color w:val="000000"/>
          <w:sz w:val="20"/>
          <w:szCs w:val="20"/>
        </w:rPr>
        <w:t xml:space="preserve">El ambiente de aprendizaje debe estar conformado por:  </w:t>
      </w:r>
    </w:p>
    <w:p w14:paraId="03C29E2F" w14:textId="77777777" w:rsidR="00E3674A" w:rsidRDefault="00A01795">
      <w:pPr>
        <w:widowControl w:val="0"/>
        <w:pBdr>
          <w:top w:val="nil"/>
          <w:left w:val="nil"/>
          <w:bottom w:val="nil"/>
          <w:right w:val="nil"/>
          <w:between w:val="nil"/>
        </w:pBdr>
        <w:spacing w:before="30" w:line="240" w:lineRule="auto"/>
        <w:ind w:left="723"/>
        <w:rPr>
          <w:color w:val="000000"/>
          <w:sz w:val="20"/>
          <w:szCs w:val="20"/>
        </w:rPr>
      </w:pPr>
      <w:r>
        <w:rPr>
          <w:color w:val="000000"/>
          <w:sz w:val="20"/>
          <w:szCs w:val="20"/>
        </w:rPr>
        <w:t xml:space="preserve">20 equipos con los requerimientos mínimos: </w:t>
      </w:r>
    </w:p>
    <w:p w14:paraId="5C3B2213" w14:textId="77777777" w:rsidR="00E3674A" w:rsidRDefault="00A01795">
      <w:pPr>
        <w:widowControl w:val="0"/>
        <w:pBdr>
          <w:top w:val="nil"/>
          <w:left w:val="nil"/>
          <w:bottom w:val="nil"/>
          <w:right w:val="nil"/>
          <w:between w:val="nil"/>
        </w:pBdr>
        <w:spacing w:before="30" w:line="240" w:lineRule="auto"/>
        <w:ind w:left="1092"/>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 xml:space="preserve">Sistema operativo: Windows 10 Pro </w:t>
      </w:r>
    </w:p>
    <w:p w14:paraId="63972B29" w14:textId="77777777" w:rsidR="00E3674A" w:rsidRDefault="00A01795">
      <w:pPr>
        <w:widowControl w:val="0"/>
        <w:pBdr>
          <w:top w:val="nil"/>
          <w:left w:val="nil"/>
          <w:bottom w:val="nil"/>
          <w:right w:val="nil"/>
          <w:between w:val="nil"/>
        </w:pBdr>
        <w:spacing w:before="30" w:line="240" w:lineRule="auto"/>
        <w:ind w:left="1454"/>
        <w:rPr>
          <w:color w:val="000000"/>
          <w:sz w:val="20"/>
          <w:szCs w:val="20"/>
        </w:rPr>
      </w:pPr>
      <w:r>
        <w:rPr>
          <w:color w:val="000000"/>
          <w:sz w:val="20"/>
          <w:szCs w:val="20"/>
        </w:rPr>
        <w:t xml:space="preserve">Disco Duro: 1 TERABYTE </w:t>
      </w:r>
    </w:p>
    <w:p w14:paraId="395FB231" w14:textId="77777777" w:rsidR="00E3674A" w:rsidRDefault="00A01795">
      <w:pPr>
        <w:widowControl w:val="0"/>
        <w:pBdr>
          <w:top w:val="nil"/>
          <w:left w:val="nil"/>
          <w:bottom w:val="nil"/>
          <w:right w:val="nil"/>
          <w:between w:val="nil"/>
        </w:pBdr>
        <w:spacing w:before="34" w:line="240" w:lineRule="auto"/>
        <w:ind w:left="1092"/>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 xml:space="preserve">RAM: 32 GB  </w:t>
      </w:r>
    </w:p>
    <w:p w14:paraId="2743C3AA" w14:textId="2D0F624F" w:rsidR="00E3674A" w:rsidRDefault="00A01795">
      <w:pPr>
        <w:widowControl w:val="0"/>
        <w:pBdr>
          <w:top w:val="nil"/>
          <w:left w:val="nil"/>
          <w:bottom w:val="nil"/>
          <w:right w:val="nil"/>
          <w:between w:val="nil"/>
        </w:pBdr>
        <w:spacing w:before="30" w:line="240" w:lineRule="auto"/>
        <w:ind w:left="1092"/>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Proce</w:t>
      </w:r>
      <w:r w:rsidR="00443394">
        <w:rPr>
          <w:color w:val="000000"/>
          <w:sz w:val="20"/>
          <w:szCs w:val="20"/>
        </w:rPr>
        <w:t xml:space="preserve"> n</w:t>
      </w:r>
      <w:r>
        <w:rPr>
          <w:color w:val="000000"/>
          <w:sz w:val="20"/>
          <w:szCs w:val="20"/>
        </w:rPr>
        <w:t xml:space="preserve">sador: Intel XEON </w:t>
      </w:r>
    </w:p>
    <w:p w14:paraId="6DB61DA2" w14:textId="77777777" w:rsidR="00E3674A" w:rsidRDefault="00A01795">
      <w:pPr>
        <w:widowControl w:val="0"/>
        <w:pBdr>
          <w:top w:val="nil"/>
          <w:left w:val="nil"/>
          <w:bottom w:val="nil"/>
          <w:right w:val="nil"/>
          <w:between w:val="nil"/>
        </w:pBdr>
        <w:spacing w:before="30" w:line="240" w:lineRule="auto"/>
        <w:ind w:left="1092"/>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 xml:space="preserve">Mesas y sillas </w:t>
      </w:r>
    </w:p>
    <w:p w14:paraId="7E9BB7A0" w14:textId="77777777" w:rsidR="00E3674A" w:rsidRDefault="00A01795">
      <w:pPr>
        <w:widowControl w:val="0"/>
        <w:pBdr>
          <w:top w:val="nil"/>
          <w:left w:val="nil"/>
          <w:bottom w:val="nil"/>
          <w:right w:val="nil"/>
          <w:between w:val="nil"/>
        </w:pBdr>
        <w:spacing w:before="30" w:line="240" w:lineRule="auto"/>
        <w:ind w:left="1092"/>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 xml:space="preserve">Cable HDMI  </w:t>
      </w:r>
    </w:p>
    <w:p w14:paraId="36E064FE" w14:textId="77777777" w:rsidR="00E3674A" w:rsidRDefault="00A01795">
      <w:pPr>
        <w:widowControl w:val="0"/>
        <w:pBdr>
          <w:top w:val="nil"/>
          <w:left w:val="nil"/>
          <w:bottom w:val="nil"/>
          <w:right w:val="nil"/>
          <w:between w:val="nil"/>
        </w:pBdr>
        <w:spacing w:before="31" w:line="240" w:lineRule="auto"/>
        <w:ind w:left="1092"/>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 xml:space="preserve">Pantallas  </w:t>
      </w:r>
    </w:p>
    <w:p w14:paraId="598F4574" w14:textId="77777777" w:rsidR="00E3674A" w:rsidRDefault="00A01795">
      <w:pPr>
        <w:widowControl w:val="0"/>
        <w:pBdr>
          <w:top w:val="nil"/>
          <w:left w:val="nil"/>
          <w:bottom w:val="nil"/>
          <w:right w:val="nil"/>
          <w:between w:val="nil"/>
        </w:pBdr>
        <w:spacing w:before="294" w:line="240" w:lineRule="auto"/>
        <w:ind w:left="738"/>
        <w:rPr>
          <w:color w:val="000000"/>
          <w:sz w:val="20"/>
          <w:szCs w:val="20"/>
        </w:rPr>
      </w:pPr>
      <w:r>
        <w:rPr>
          <w:color w:val="000000"/>
          <w:sz w:val="20"/>
          <w:szCs w:val="20"/>
        </w:rPr>
        <w:t xml:space="preserve">1 servidor de aplicaciones </w:t>
      </w:r>
    </w:p>
    <w:p w14:paraId="68686388" w14:textId="77777777" w:rsidR="00E3674A" w:rsidRDefault="00A01795">
      <w:pPr>
        <w:widowControl w:val="0"/>
        <w:pBdr>
          <w:top w:val="nil"/>
          <w:left w:val="nil"/>
          <w:bottom w:val="nil"/>
          <w:right w:val="nil"/>
          <w:between w:val="nil"/>
        </w:pBdr>
        <w:spacing w:before="30" w:line="240" w:lineRule="auto"/>
        <w:ind w:left="738"/>
        <w:rPr>
          <w:color w:val="000000"/>
          <w:sz w:val="20"/>
          <w:szCs w:val="20"/>
        </w:rPr>
      </w:pPr>
      <w:r>
        <w:rPr>
          <w:color w:val="000000"/>
          <w:sz w:val="20"/>
          <w:szCs w:val="20"/>
        </w:rPr>
        <w:t xml:space="preserve">1 impresora mínimo  </w:t>
      </w:r>
    </w:p>
    <w:p w14:paraId="07BF43EF" w14:textId="77777777" w:rsidR="00E3674A" w:rsidRDefault="00A01795">
      <w:pPr>
        <w:widowControl w:val="0"/>
        <w:pBdr>
          <w:top w:val="nil"/>
          <w:left w:val="nil"/>
          <w:bottom w:val="nil"/>
          <w:right w:val="nil"/>
          <w:between w:val="nil"/>
        </w:pBdr>
        <w:spacing w:before="30" w:line="240" w:lineRule="auto"/>
        <w:ind w:left="738"/>
        <w:rPr>
          <w:color w:val="000000"/>
          <w:sz w:val="20"/>
          <w:szCs w:val="20"/>
        </w:rPr>
      </w:pPr>
      <w:r>
        <w:rPr>
          <w:color w:val="000000"/>
          <w:sz w:val="20"/>
          <w:szCs w:val="20"/>
        </w:rPr>
        <w:t xml:space="preserve">1 scanner </w:t>
      </w:r>
    </w:p>
    <w:p w14:paraId="4F9DCE09" w14:textId="77777777" w:rsidR="00E3674A" w:rsidRDefault="00A01795">
      <w:pPr>
        <w:widowControl w:val="0"/>
        <w:pBdr>
          <w:top w:val="nil"/>
          <w:left w:val="nil"/>
          <w:bottom w:val="nil"/>
          <w:right w:val="nil"/>
          <w:between w:val="nil"/>
        </w:pBdr>
        <w:spacing w:before="34" w:line="240" w:lineRule="auto"/>
        <w:ind w:left="724"/>
        <w:rPr>
          <w:color w:val="000000"/>
          <w:sz w:val="20"/>
          <w:szCs w:val="20"/>
        </w:rPr>
      </w:pPr>
      <w:r>
        <w:rPr>
          <w:color w:val="000000"/>
          <w:sz w:val="20"/>
          <w:szCs w:val="20"/>
        </w:rPr>
        <w:t xml:space="preserve">5 dispositivos móviles (Palm o Pocket PC) </w:t>
      </w:r>
    </w:p>
    <w:p w14:paraId="73F62188" w14:textId="77777777" w:rsidR="00E3674A" w:rsidRDefault="00A01795">
      <w:pPr>
        <w:widowControl w:val="0"/>
        <w:pBdr>
          <w:top w:val="nil"/>
          <w:left w:val="nil"/>
          <w:bottom w:val="nil"/>
          <w:right w:val="nil"/>
          <w:between w:val="nil"/>
        </w:pBdr>
        <w:spacing w:before="30" w:line="240" w:lineRule="auto"/>
        <w:ind w:left="726"/>
        <w:rPr>
          <w:color w:val="000000"/>
          <w:sz w:val="20"/>
          <w:szCs w:val="20"/>
        </w:rPr>
      </w:pPr>
      <w:r>
        <w:rPr>
          <w:color w:val="000000"/>
          <w:sz w:val="20"/>
          <w:szCs w:val="20"/>
        </w:rPr>
        <w:t xml:space="preserve">Conexión a Internet permanente </w:t>
      </w:r>
    </w:p>
    <w:p w14:paraId="44715EAF" w14:textId="77777777" w:rsidR="00E3674A" w:rsidRDefault="00A01795">
      <w:pPr>
        <w:widowControl w:val="0"/>
        <w:pBdr>
          <w:top w:val="nil"/>
          <w:left w:val="nil"/>
          <w:bottom w:val="nil"/>
          <w:right w:val="nil"/>
          <w:between w:val="nil"/>
        </w:pBdr>
        <w:spacing w:before="307" w:line="240" w:lineRule="auto"/>
        <w:ind w:left="368"/>
        <w:rPr>
          <w:b/>
          <w:bCs/>
          <w:color w:val="000000"/>
          <w:sz w:val="20"/>
          <w:szCs w:val="20"/>
        </w:rPr>
      </w:pPr>
      <w:r>
        <w:rPr>
          <w:rFonts w:ascii="Noto Sans Symbols" w:eastAsia="Noto Sans Symbols" w:hAnsi="Noto Sans Symbols" w:cs="Noto Sans Symbols"/>
          <w:color w:val="000000"/>
          <w:sz w:val="20"/>
          <w:szCs w:val="20"/>
        </w:rPr>
        <w:t xml:space="preserve">• </w:t>
      </w:r>
      <w:r>
        <w:rPr>
          <w:b/>
          <w:bCs/>
          <w:color w:val="000000"/>
          <w:sz w:val="20"/>
          <w:szCs w:val="20"/>
        </w:rPr>
        <w:t xml:space="preserve">Materiales </w:t>
      </w:r>
    </w:p>
    <w:p w14:paraId="4C4A3837" w14:textId="77777777" w:rsidR="00E3674A" w:rsidRDefault="00A01795">
      <w:pPr>
        <w:widowControl w:val="0"/>
        <w:pBdr>
          <w:top w:val="nil"/>
          <w:left w:val="nil"/>
          <w:bottom w:val="nil"/>
          <w:right w:val="nil"/>
          <w:between w:val="nil"/>
        </w:pBdr>
        <w:spacing w:before="30" w:line="267" w:lineRule="auto"/>
        <w:ind w:left="1440" w:right="12" w:hanging="348"/>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 xml:space="preserve">Computadores de escritorio y portátiles con acceso a internet, software de aplicación para realizar informes  y visualizar material digital. </w:t>
      </w:r>
    </w:p>
    <w:p w14:paraId="565B6B3F" w14:textId="77777777" w:rsidR="00E3674A" w:rsidRDefault="00A01795">
      <w:pPr>
        <w:widowControl w:val="0"/>
        <w:pBdr>
          <w:top w:val="nil"/>
          <w:left w:val="nil"/>
          <w:bottom w:val="nil"/>
          <w:right w:val="nil"/>
          <w:between w:val="nil"/>
        </w:pBdr>
        <w:spacing w:before="7" w:line="240" w:lineRule="auto"/>
        <w:ind w:left="1092"/>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Marcadores</w:t>
      </w:r>
    </w:p>
    <w:p w14:paraId="0C2E44DA" w14:textId="77777777" w:rsidR="00E3674A" w:rsidRDefault="00A01795">
      <w:pPr>
        <w:widowControl w:val="0"/>
        <w:pBdr>
          <w:top w:val="nil"/>
          <w:left w:val="nil"/>
          <w:bottom w:val="nil"/>
          <w:right w:val="nil"/>
          <w:between w:val="nil"/>
        </w:pBdr>
        <w:spacing w:line="240" w:lineRule="auto"/>
        <w:ind w:left="363"/>
        <w:rPr>
          <w:b/>
          <w:bCs/>
          <w:color w:val="000000"/>
          <w:sz w:val="20"/>
          <w:szCs w:val="20"/>
        </w:rPr>
      </w:pPr>
      <w:r>
        <w:rPr>
          <w:b/>
          <w:bCs/>
          <w:color w:val="000000"/>
          <w:sz w:val="20"/>
          <w:szCs w:val="20"/>
        </w:rPr>
        <w:t xml:space="preserve">3.1. Actividades de Reflexión Inicial </w:t>
      </w:r>
    </w:p>
    <w:p w14:paraId="6614276D" w14:textId="77777777" w:rsidR="00E3674A" w:rsidRDefault="00A01795">
      <w:pPr>
        <w:widowControl w:val="0"/>
        <w:pBdr>
          <w:top w:val="nil"/>
          <w:left w:val="nil"/>
          <w:bottom w:val="nil"/>
          <w:right w:val="nil"/>
          <w:between w:val="nil"/>
        </w:pBdr>
        <w:spacing w:before="294" w:line="240" w:lineRule="auto"/>
        <w:ind w:left="711"/>
        <w:rPr>
          <w:b/>
          <w:bCs/>
          <w:color w:val="000000"/>
          <w:sz w:val="20"/>
          <w:szCs w:val="20"/>
        </w:rPr>
      </w:pPr>
      <w:r>
        <w:rPr>
          <w:b/>
          <w:bCs/>
          <w:color w:val="000000"/>
          <w:sz w:val="20"/>
          <w:szCs w:val="20"/>
        </w:rPr>
        <w:t xml:space="preserve">3.1.1. Actividad aprendizaje autónomo.  </w:t>
      </w:r>
    </w:p>
    <w:p w14:paraId="2E395E56" w14:textId="77777777" w:rsidR="00E3674A" w:rsidRDefault="00A01795">
      <w:pPr>
        <w:widowControl w:val="0"/>
        <w:pBdr>
          <w:top w:val="nil"/>
          <w:left w:val="nil"/>
          <w:bottom w:val="nil"/>
          <w:right w:val="nil"/>
          <w:between w:val="nil"/>
        </w:pBdr>
        <w:spacing w:before="230" w:line="265" w:lineRule="auto"/>
        <w:ind w:left="717" w:right="9" w:firstLine="520"/>
        <w:jc w:val="both"/>
        <w:rPr>
          <w:color w:val="000000"/>
          <w:sz w:val="20"/>
          <w:szCs w:val="20"/>
        </w:rPr>
      </w:pPr>
      <w:r>
        <w:rPr>
          <w:color w:val="000000"/>
          <w:sz w:val="20"/>
          <w:szCs w:val="20"/>
        </w:rPr>
        <w:t xml:space="preserve">Una propuesta de software es un documento que se envía a un posible cliente para presentar el valor de un  producto de software y aclarar los servicios de soporte incluidos en el contrato, como capacitación e incorporación.  Las propuestas enviadas con el software de propuestas pueden incluir los términos de servicio y firmas electrónicas  para que, una vez aceptadas, la propuesta actúe como un contrato vinculante entre dos partes. </w:t>
      </w:r>
    </w:p>
    <w:p w14:paraId="69E4C5A2" w14:textId="77777777" w:rsidR="00E3674A" w:rsidRDefault="00A01795">
      <w:pPr>
        <w:widowControl w:val="0"/>
        <w:pBdr>
          <w:top w:val="nil"/>
          <w:left w:val="nil"/>
          <w:bottom w:val="nil"/>
          <w:right w:val="nil"/>
          <w:between w:val="nil"/>
        </w:pBdr>
        <w:spacing w:before="209" w:line="263" w:lineRule="auto"/>
        <w:ind w:left="708" w:right="1" w:firstLine="529"/>
        <w:jc w:val="both"/>
        <w:rPr>
          <w:color w:val="000000"/>
          <w:sz w:val="20"/>
          <w:szCs w:val="20"/>
        </w:rPr>
      </w:pPr>
      <w:r>
        <w:rPr>
          <w:color w:val="000000"/>
          <w:sz w:val="20"/>
          <w:szCs w:val="20"/>
        </w:rPr>
        <w:t xml:space="preserve">De modo que lograr la relación ideal con el socio externo comienza con declarar claramente sus expectativas,  más o menos lo mismo que una relación romántica. El primer paso para asegurarse de que usted y su cliente o  empresa encajen, es redactar la propuesta de desarrollo de software. Hacerlo establece una comunicación  transparente y expectativas claras.  </w:t>
      </w:r>
    </w:p>
    <w:p w14:paraId="087EC121" w14:textId="59C4085F" w:rsidR="00E3674A" w:rsidRDefault="00A01795">
      <w:pPr>
        <w:widowControl w:val="0"/>
        <w:pBdr>
          <w:top w:val="nil"/>
          <w:left w:val="nil"/>
          <w:bottom w:val="nil"/>
          <w:right w:val="nil"/>
          <w:between w:val="nil"/>
        </w:pBdr>
        <w:spacing w:before="211" w:line="264" w:lineRule="auto"/>
        <w:ind w:left="712" w:right="1" w:firstLine="519"/>
        <w:rPr>
          <w:color w:val="000000"/>
          <w:sz w:val="20"/>
          <w:szCs w:val="20"/>
        </w:rPr>
      </w:pPr>
      <w:r>
        <w:rPr>
          <w:color w:val="000000"/>
          <w:sz w:val="20"/>
          <w:szCs w:val="20"/>
        </w:rPr>
        <w:t xml:space="preserve">Se puede entonces inferir que todo el proceso falla cuando la propuesta en sí no está clara. En esta </w:t>
      </w:r>
      <w:r w:rsidR="00A7028D">
        <w:rPr>
          <w:color w:val="000000"/>
          <w:sz w:val="20"/>
          <w:szCs w:val="20"/>
        </w:rPr>
        <w:t>actividad, se</w:t>
      </w:r>
      <w:r>
        <w:rPr>
          <w:color w:val="000000"/>
          <w:sz w:val="20"/>
          <w:szCs w:val="20"/>
        </w:rPr>
        <w:t xml:space="preserve"> le invita a redactar e intercambiar ideas respecto a los siguientes interrogantes: </w:t>
      </w:r>
    </w:p>
    <w:p w14:paraId="01C3CA56" w14:textId="423B473E" w:rsidR="00E3674A" w:rsidRDefault="00A01795">
      <w:pPr>
        <w:widowControl w:val="0"/>
        <w:pBdr>
          <w:top w:val="nil"/>
          <w:left w:val="nil"/>
          <w:bottom w:val="nil"/>
          <w:right w:val="nil"/>
          <w:between w:val="nil"/>
        </w:pBdr>
        <w:spacing w:before="226" w:line="263" w:lineRule="auto"/>
        <w:ind w:left="1949" w:right="2" w:hanging="356"/>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 xml:space="preserve">¿Qué elementos consideran que son cruciales para crear una propuesta técnica exitosa de desarrollo  de software? </w:t>
      </w:r>
    </w:p>
    <w:p w14:paraId="7728E77E" w14:textId="797CB11C" w:rsidR="00443394" w:rsidRDefault="00443394" w:rsidP="00443394">
      <w:pPr>
        <w:widowControl w:val="0"/>
        <w:pBdr>
          <w:top w:val="nil"/>
          <w:left w:val="nil"/>
          <w:bottom w:val="nil"/>
          <w:right w:val="nil"/>
          <w:between w:val="nil"/>
        </w:pBdr>
        <w:spacing w:before="226" w:line="263" w:lineRule="auto"/>
        <w:ind w:right="2"/>
      </w:pPr>
      <w:r w:rsidRPr="00443394">
        <w:rPr>
          <w:b/>
          <w:bCs/>
          <w:color w:val="000000"/>
          <w:sz w:val="20"/>
          <w:szCs w:val="20"/>
        </w:rPr>
        <w:t>RTA:</w:t>
      </w:r>
      <w:r w:rsidRPr="00443394">
        <w:t xml:space="preserve"> </w:t>
      </w:r>
      <w:r>
        <w:t>Los elementos cruciales son: el análisis detallado de requerimientos, las especificaciones técnicas claras, el cronograma de trabajo, los costos estimados, la propuesta económica, los términos de entrega y la garantía del producto. Además, debe incluir el alcance, las limitaciones y la metodología de desarrollo.</w:t>
      </w:r>
    </w:p>
    <w:p w14:paraId="3FA37E7A" w14:textId="77777777" w:rsidR="00443394" w:rsidRDefault="00443394" w:rsidP="00443394">
      <w:pPr>
        <w:widowControl w:val="0"/>
        <w:pBdr>
          <w:top w:val="nil"/>
          <w:left w:val="nil"/>
          <w:bottom w:val="nil"/>
          <w:right w:val="nil"/>
          <w:between w:val="nil"/>
        </w:pBdr>
        <w:spacing w:before="226" w:line="263" w:lineRule="auto"/>
        <w:ind w:right="2"/>
        <w:rPr>
          <w:color w:val="000000"/>
          <w:sz w:val="20"/>
          <w:szCs w:val="20"/>
        </w:rPr>
      </w:pPr>
    </w:p>
    <w:p w14:paraId="4F35F353" w14:textId="6E5C5EEB" w:rsidR="00E3674A" w:rsidRDefault="00A01795">
      <w:pPr>
        <w:widowControl w:val="0"/>
        <w:pBdr>
          <w:top w:val="nil"/>
          <w:left w:val="nil"/>
          <w:bottom w:val="nil"/>
          <w:right w:val="nil"/>
          <w:between w:val="nil"/>
        </w:pBdr>
        <w:spacing w:before="22" w:line="240" w:lineRule="auto"/>
        <w:ind w:left="1592"/>
        <w:rPr>
          <w:color w:val="000000"/>
          <w:sz w:val="20"/>
          <w:szCs w:val="20"/>
        </w:rPr>
      </w:pPr>
      <w:r>
        <w:rPr>
          <w:rFonts w:ascii="Noto Sans Symbols" w:eastAsia="Noto Sans Symbols" w:hAnsi="Noto Sans Symbols" w:cs="Noto Sans Symbols"/>
          <w:color w:val="000000"/>
          <w:sz w:val="20"/>
          <w:szCs w:val="20"/>
        </w:rPr>
        <w:lastRenderedPageBreak/>
        <w:t xml:space="preserve">• </w:t>
      </w:r>
      <w:r>
        <w:rPr>
          <w:color w:val="000000"/>
          <w:sz w:val="20"/>
          <w:szCs w:val="20"/>
        </w:rPr>
        <w:t xml:space="preserve">¿Por qué es necesario utilizar una propuesta técnica? </w:t>
      </w:r>
    </w:p>
    <w:p w14:paraId="68B25DCC" w14:textId="4AE5E927" w:rsidR="00443394" w:rsidRDefault="00443394" w:rsidP="00443394">
      <w:pPr>
        <w:widowControl w:val="0"/>
        <w:pBdr>
          <w:top w:val="nil"/>
          <w:left w:val="nil"/>
          <w:bottom w:val="nil"/>
          <w:right w:val="nil"/>
          <w:between w:val="nil"/>
        </w:pBdr>
        <w:spacing w:before="22" w:line="240" w:lineRule="auto"/>
        <w:rPr>
          <w:color w:val="000000"/>
          <w:sz w:val="20"/>
          <w:szCs w:val="20"/>
        </w:rPr>
      </w:pPr>
      <w:r w:rsidRPr="00443394">
        <w:rPr>
          <w:b/>
          <w:bCs/>
        </w:rPr>
        <w:t>RTA:</w:t>
      </w:r>
      <w:r>
        <w:rPr>
          <w:b/>
          <w:bCs/>
        </w:rPr>
        <w:t xml:space="preserve"> </w:t>
      </w:r>
      <w:r>
        <w:t>Porque sirve como documento formal que define el plan de desarrollo, los recursos necesarios, los costos y los tiempos. También genera confianza entre el cliente y el proveedor, evitando malentendidos y asegurando que ambas partes conozcan las condiciones del servicio.</w:t>
      </w:r>
    </w:p>
    <w:p w14:paraId="63C485D4" w14:textId="3B740D5A" w:rsidR="00E3674A" w:rsidRDefault="00A01795">
      <w:pPr>
        <w:widowControl w:val="0"/>
        <w:pBdr>
          <w:top w:val="nil"/>
          <w:left w:val="nil"/>
          <w:bottom w:val="nil"/>
          <w:right w:val="nil"/>
          <w:between w:val="nil"/>
        </w:pBdr>
        <w:spacing w:before="46" w:line="240" w:lineRule="auto"/>
        <w:ind w:left="1592"/>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 xml:space="preserve">¿Quién escribe la propuesta técnica? </w:t>
      </w:r>
    </w:p>
    <w:p w14:paraId="6E310138" w14:textId="3509E853" w:rsidR="003815F0" w:rsidRPr="003815F0" w:rsidRDefault="003815F0" w:rsidP="003815F0">
      <w:pPr>
        <w:widowControl w:val="0"/>
        <w:pBdr>
          <w:top w:val="nil"/>
          <w:left w:val="nil"/>
          <w:bottom w:val="nil"/>
          <w:right w:val="nil"/>
          <w:between w:val="nil"/>
        </w:pBdr>
        <w:spacing w:before="46" w:line="240" w:lineRule="auto"/>
        <w:rPr>
          <w:color w:val="000000"/>
          <w:sz w:val="20"/>
          <w:szCs w:val="20"/>
        </w:rPr>
      </w:pPr>
      <w:r w:rsidRPr="003815F0">
        <w:rPr>
          <w:b/>
          <w:bCs/>
        </w:rPr>
        <w:t>RTA:</w:t>
      </w:r>
      <w:r>
        <w:rPr>
          <w:b/>
          <w:bCs/>
        </w:rPr>
        <w:t xml:space="preserve">  </w:t>
      </w:r>
      <w:r w:rsidRPr="003815F0">
        <w:t xml:space="preserve">Generalmente la redacta el </w:t>
      </w:r>
      <w:r w:rsidRPr="003815F0">
        <w:rPr>
          <w:rStyle w:val="Textoennegrita"/>
        </w:rPr>
        <w:t>analista o líder de proyecto</w:t>
      </w:r>
      <w:r w:rsidRPr="003815F0">
        <w:t xml:space="preserve"> en conjunto con el </w:t>
      </w:r>
      <w:r w:rsidRPr="003815F0">
        <w:rPr>
          <w:rStyle w:val="Textoennegrita"/>
        </w:rPr>
        <w:t>equipo de desarrollo y el área comercial o técnica</w:t>
      </w:r>
      <w:r w:rsidRPr="003815F0">
        <w:t>, quienes conocen las capacidades de la empresa y los requerimientos del cliente.</w:t>
      </w:r>
    </w:p>
    <w:p w14:paraId="054EFC39" w14:textId="755A5F30" w:rsidR="00E3674A" w:rsidRDefault="00A01795">
      <w:pPr>
        <w:widowControl w:val="0"/>
        <w:pBdr>
          <w:top w:val="nil"/>
          <w:left w:val="nil"/>
          <w:bottom w:val="nil"/>
          <w:right w:val="nil"/>
          <w:between w:val="nil"/>
        </w:pBdr>
        <w:spacing w:before="42" w:line="268" w:lineRule="auto"/>
        <w:ind w:left="1948" w:right="12" w:hanging="356"/>
        <w:rPr>
          <w:color w:val="000000"/>
          <w:sz w:val="20"/>
          <w:szCs w:val="20"/>
        </w:rPr>
      </w:pPr>
      <w:r>
        <w:rPr>
          <w:rFonts w:ascii="Noto Sans Symbols" w:eastAsia="Noto Sans Symbols" w:hAnsi="Noto Sans Symbols" w:cs="Noto Sans Symbols"/>
          <w:color w:val="000000"/>
          <w:sz w:val="20"/>
          <w:szCs w:val="20"/>
        </w:rPr>
        <w:t xml:space="preserve">• </w:t>
      </w:r>
      <w:r>
        <w:rPr>
          <w:color w:val="000000"/>
          <w:sz w:val="20"/>
          <w:szCs w:val="20"/>
        </w:rPr>
        <w:t xml:space="preserve">¿Una propuesta técnica de oferta de servicios de software puede variar según la empresa que la  solicita? </w:t>
      </w:r>
    </w:p>
    <w:p w14:paraId="2702A32F" w14:textId="69A333DF" w:rsidR="003815F0" w:rsidRPr="003815F0" w:rsidRDefault="003815F0" w:rsidP="003815F0">
      <w:pPr>
        <w:widowControl w:val="0"/>
        <w:pBdr>
          <w:top w:val="nil"/>
          <w:left w:val="nil"/>
          <w:bottom w:val="nil"/>
          <w:right w:val="nil"/>
          <w:between w:val="nil"/>
        </w:pBdr>
        <w:spacing w:before="42" w:line="268" w:lineRule="auto"/>
        <w:ind w:right="12"/>
        <w:rPr>
          <w:b/>
          <w:bCs/>
          <w:color w:val="000000"/>
          <w:sz w:val="20"/>
          <w:szCs w:val="20"/>
        </w:rPr>
      </w:pPr>
      <w:r w:rsidRPr="003815F0">
        <w:rPr>
          <w:b/>
          <w:bCs/>
          <w:color w:val="000000"/>
          <w:sz w:val="20"/>
          <w:szCs w:val="20"/>
        </w:rPr>
        <w:t>RTA:</w:t>
      </w:r>
      <w:r w:rsidRPr="003815F0">
        <w:t xml:space="preserve"> </w:t>
      </w:r>
      <w:r>
        <w:t>Sí. Cada empresa tiene diferentes necesidades, presupuestos y objetivos, por lo tanto, las propuestas técnicas deben adaptarse a cada cliente, personalizando tanto el lenguaje, los requerimientos técnicos, como las soluciones ofrecidas.</w:t>
      </w:r>
    </w:p>
    <w:p w14:paraId="422EC0E4" w14:textId="2E702E14" w:rsidR="00E3674A" w:rsidRPr="003815F0" w:rsidRDefault="00A01795" w:rsidP="003815F0">
      <w:pPr>
        <w:pStyle w:val="Prrafodelista"/>
        <w:widowControl w:val="0"/>
        <w:numPr>
          <w:ilvl w:val="0"/>
          <w:numId w:val="1"/>
        </w:numPr>
        <w:pBdr>
          <w:top w:val="nil"/>
          <w:left w:val="nil"/>
          <w:bottom w:val="nil"/>
          <w:right w:val="nil"/>
          <w:between w:val="nil"/>
        </w:pBdr>
        <w:spacing w:before="206" w:line="263" w:lineRule="auto"/>
        <w:rPr>
          <w:color w:val="000000"/>
          <w:sz w:val="20"/>
          <w:szCs w:val="20"/>
        </w:rPr>
      </w:pPr>
      <w:r w:rsidRPr="003815F0">
        <w:rPr>
          <w:color w:val="000000"/>
          <w:sz w:val="20"/>
          <w:szCs w:val="20"/>
        </w:rPr>
        <w:t xml:space="preserve">Para facilitar la documentación del trabajo grupal generado de esta tormenta de ideas o brainstorming, </w:t>
      </w:r>
      <w:r w:rsidR="002953C2" w:rsidRPr="003815F0">
        <w:rPr>
          <w:color w:val="000000"/>
          <w:sz w:val="20"/>
          <w:szCs w:val="20"/>
        </w:rPr>
        <w:t>su participación</w:t>
      </w:r>
      <w:r w:rsidRPr="003815F0">
        <w:rPr>
          <w:color w:val="000000"/>
          <w:sz w:val="20"/>
          <w:szCs w:val="20"/>
        </w:rPr>
        <w:t xml:space="preserve"> durante la sesión será mediada a través de la pizarra web para una colaboración instantánea  (https://webwhiteboard.com/). Los participantes responderán mediante los teléfonos móviles, tabletas o pc’s </w:t>
      </w:r>
      <w:r w:rsidR="002953C2" w:rsidRPr="003815F0">
        <w:rPr>
          <w:color w:val="000000"/>
          <w:sz w:val="20"/>
          <w:szCs w:val="20"/>
        </w:rPr>
        <w:t>y finalmente</w:t>
      </w:r>
      <w:r w:rsidRPr="003815F0">
        <w:rPr>
          <w:color w:val="000000"/>
          <w:sz w:val="20"/>
          <w:szCs w:val="20"/>
        </w:rPr>
        <w:t xml:space="preserve"> los resultados se visualizarán en tiempo real. </w:t>
      </w:r>
    </w:p>
    <w:p w14:paraId="16AACEC9" w14:textId="77777777" w:rsidR="00E3674A" w:rsidRDefault="00A01795">
      <w:pPr>
        <w:widowControl w:val="0"/>
        <w:pBdr>
          <w:top w:val="nil"/>
          <w:left w:val="nil"/>
          <w:bottom w:val="nil"/>
          <w:right w:val="nil"/>
          <w:between w:val="nil"/>
        </w:pBdr>
        <w:spacing w:before="675" w:line="531" w:lineRule="auto"/>
        <w:ind w:left="711" w:right="702" w:hanging="348"/>
        <w:rPr>
          <w:b/>
          <w:bCs/>
          <w:color w:val="000000"/>
          <w:sz w:val="20"/>
          <w:szCs w:val="20"/>
        </w:rPr>
      </w:pPr>
      <w:r>
        <w:rPr>
          <w:b/>
          <w:bCs/>
          <w:color w:val="000000"/>
          <w:sz w:val="20"/>
          <w:szCs w:val="20"/>
        </w:rPr>
        <w:t xml:space="preserve">3.2. Actividades de Contextualización e Identificación de Conocimientos Necesarios para el Aprendizaje 3.2.1. Actividad Aprendizaje autónomo. Foro temático: Licenciamiento de software </w:t>
      </w:r>
    </w:p>
    <w:p w14:paraId="31CBB456" w14:textId="77777777" w:rsidR="00E3674A" w:rsidRDefault="00A01795">
      <w:pPr>
        <w:widowControl w:val="0"/>
        <w:pBdr>
          <w:top w:val="nil"/>
          <w:left w:val="nil"/>
          <w:bottom w:val="nil"/>
          <w:right w:val="nil"/>
          <w:between w:val="nil"/>
        </w:pBdr>
        <w:spacing w:line="259" w:lineRule="auto"/>
        <w:ind w:left="713" w:right="673" w:firstLine="510"/>
        <w:jc w:val="both"/>
        <w:rPr>
          <w:color w:val="000000"/>
          <w:sz w:val="20"/>
          <w:szCs w:val="20"/>
        </w:rPr>
      </w:pPr>
      <w:r>
        <w:rPr>
          <w:color w:val="000000"/>
          <w:sz w:val="20"/>
          <w:szCs w:val="20"/>
        </w:rPr>
        <w:t xml:space="preserve">Teniendo en cuenta que los licenciamientos de </w:t>
      </w:r>
      <w:r>
        <w:rPr>
          <w:i/>
          <w:iCs/>
          <w:color w:val="000000"/>
          <w:sz w:val="20"/>
          <w:szCs w:val="20"/>
        </w:rPr>
        <w:t xml:space="preserve">software </w:t>
      </w:r>
      <w:r>
        <w:rPr>
          <w:color w:val="000000"/>
          <w:sz w:val="20"/>
          <w:szCs w:val="20"/>
        </w:rPr>
        <w:t xml:space="preserve">son contratos que detallan los derechos  legales y el uso de una solución de </w:t>
      </w:r>
      <w:r>
        <w:rPr>
          <w:i/>
          <w:iCs/>
          <w:color w:val="000000"/>
          <w:sz w:val="20"/>
          <w:szCs w:val="20"/>
        </w:rPr>
        <w:t>software</w:t>
      </w:r>
      <w:r>
        <w:rPr>
          <w:color w:val="000000"/>
          <w:sz w:val="20"/>
          <w:szCs w:val="20"/>
        </w:rPr>
        <w:t xml:space="preserve">, analice la realidad actual de este tema y exprese su concepto,  generando aportes significativos sobre los tipos de licencia existentes y cuáles son los más utilizados. </w:t>
      </w:r>
    </w:p>
    <w:p w14:paraId="46816F50" w14:textId="77777777" w:rsidR="003301B9" w:rsidRDefault="00A01795">
      <w:pPr>
        <w:widowControl w:val="0"/>
        <w:pBdr>
          <w:top w:val="nil"/>
          <w:left w:val="nil"/>
          <w:bottom w:val="nil"/>
          <w:right w:val="nil"/>
          <w:between w:val="nil"/>
        </w:pBdr>
        <w:spacing w:before="514" w:line="375" w:lineRule="auto"/>
        <w:ind w:left="962" w:right="1529" w:hanging="248"/>
        <w:rPr>
          <w:rFonts w:ascii="Arial Unicode MS" w:eastAsia="Arial Unicode MS" w:hAnsi="Arial Unicode MS" w:cs="Arial Unicode MS"/>
          <w:color w:val="000000"/>
          <w:sz w:val="20"/>
          <w:szCs w:val="20"/>
        </w:rPr>
      </w:pPr>
      <w:r>
        <w:rPr>
          <w:rFonts w:ascii="Arial Unicode MS" w:eastAsia="Arial Unicode MS" w:hAnsi="Arial Unicode MS" w:cs="Arial Unicode MS"/>
          <w:color w:val="000000"/>
          <w:sz w:val="20"/>
          <w:szCs w:val="20"/>
        </w:rPr>
        <w:t xml:space="preserve">Como preguntas de orientación para realizar la participación en el foro, se proponen las siguientes: </w:t>
      </w:r>
    </w:p>
    <w:p w14:paraId="6ED20D5F" w14:textId="0398C70D" w:rsidR="00E3674A" w:rsidRDefault="003301B9" w:rsidP="003301B9">
      <w:pPr>
        <w:widowControl w:val="0"/>
        <w:pBdr>
          <w:top w:val="nil"/>
          <w:left w:val="nil"/>
          <w:bottom w:val="nil"/>
          <w:right w:val="nil"/>
          <w:between w:val="nil"/>
        </w:pBdr>
        <w:spacing w:line="240" w:lineRule="auto"/>
        <w:ind w:left="962" w:right="1529" w:hanging="248"/>
        <w:rPr>
          <w:color w:val="000000"/>
          <w:sz w:val="20"/>
          <w:szCs w:val="20"/>
        </w:rPr>
      </w:pPr>
      <w:r>
        <w:rPr>
          <w:rFonts w:ascii="Arial Unicode MS" w:eastAsia="Arial Unicode MS" w:hAnsi="Arial Unicode MS" w:cs="Arial Unicode MS"/>
          <w:color w:val="000000"/>
          <w:sz w:val="20"/>
          <w:szCs w:val="20"/>
        </w:rPr>
        <w:t xml:space="preserve">      </w:t>
      </w:r>
      <w:r w:rsidR="006B7BFA">
        <w:rPr>
          <w:rFonts w:ascii="Segoe UI Emoji" w:eastAsia="Arial Unicode MS" w:hAnsi="Segoe UI Emoji" w:cs="Segoe UI Emoji"/>
          <w:color w:val="000000"/>
          <w:sz w:val="20"/>
          <w:szCs w:val="20"/>
        </w:rPr>
        <w:t>✔</w:t>
      </w:r>
      <w:r w:rsidR="006B7BFA">
        <w:rPr>
          <w:rFonts w:ascii="Arial Unicode MS" w:eastAsia="Arial Unicode MS" w:hAnsi="Arial Unicode MS" w:cs="Arial Unicode MS"/>
          <w:color w:val="000000"/>
          <w:sz w:val="20"/>
          <w:szCs w:val="20"/>
        </w:rPr>
        <w:t xml:space="preserve"> ¿</w:t>
      </w:r>
      <w:r w:rsidR="00A01795">
        <w:rPr>
          <w:rFonts w:ascii="Arial Unicode MS" w:eastAsia="Arial Unicode MS" w:hAnsi="Arial Unicode MS" w:cs="Arial Unicode MS"/>
          <w:color w:val="000000"/>
          <w:sz w:val="20"/>
          <w:szCs w:val="20"/>
        </w:rPr>
        <w:t xml:space="preserve">Qué es </w:t>
      </w:r>
      <w:r w:rsidR="00A01795">
        <w:rPr>
          <w:i/>
          <w:iCs/>
          <w:color w:val="000000"/>
          <w:sz w:val="20"/>
          <w:szCs w:val="20"/>
        </w:rPr>
        <w:t>software</w:t>
      </w:r>
      <w:r w:rsidR="00A01795">
        <w:rPr>
          <w:color w:val="000000"/>
          <w:sz w:val="20"/>
          <w:szCs w:val="20"/>
        </w:rPr>
        <w:t xml:space="preserve">? </w:t>
      </w:r>
    </w:p>
    <w:p w14:paraId="316C4B3B" w14:textId="0FFB4C77" w:rsidR="003301B9" w:rsidRDefault="003301B9" w:rsidP="003301B9">
      <w:pPr>
        <w:widowControl w:val="0"/>
        <w:pBdr>
          <w:top w:val="nil"/>
          <w:left w:val="nil"/>
          <w:bottom w:val="nil"/>
          <w:right w:val="nil"/>
          <w:between w:val="nil"/>
        </w:pBdr>
        <w:spacing w:line="240" w:lineRule="auto"/>
        <w:ind w:left="962" w:right="1529" w:hanging="248"/>
      </w:pPr>
      <w:r>
        <w:t>Es un conjunto de programas, instrucciones y reglas informáticas que permiten a un dispositivo realizar tareas específicas o resolver problemas.</w:t>
      </w:r>
    </w:p>
    <w:p w14:paraId="36B117F8" w14:textId="77777777" w:rsidR="003301B9" w:rsidRDefault="003301B9" w:rsidP="003301B9">
      <w:pPr>
        <w:widowControl w:val="0"/>
        <w:pBdr>
          <w:top w:val="nil"/>
          <w:left w:val="nil"/>
          <w:bottom w:val="nil"/>
          <w:right w:val="nil"/>
          <w:between w:val="nil"/>
        </w:pBdr>
        <w:spacing w:line="240" w:lineRule="auto"/>
        <w:ind w:left="962" w:right="1529" w:hanging="248"/>
        <w:rPr>
          <w:color w:val="000000"/>
          <w:sz w:val="20"/>
          <w:szCs w:val="20"/>
        </w:rPr>
      </w:pPr>
    </w:p>
    <w:p w14:paraId="0B57F651" w14:textId="1354A95A" w:rsidR="00E3674A" w:rsidRDefault="00A01795" w:rsidP="003301B9">
      <w:pPr>
        <w:widowControl w:val="0"/>
        <w:pBdr>
          <w:top w:val="nil"/>
          <w:left w:val="nil"/>
          <w:bottom w:val="nil"/>
          <w:right w:val="nil"/>
          <w:between w:val="nil"/>
        </w:pBdr>
        <w:spacing w:line="240" w:lineRule="auto"/>
        <w:ind w:left="962"/>
        <w:rPr>
          <w:color w:val="000000"/>
          <w:sz w:val="20"/>
          <w:szCs w:val="20"/>
        </w:rPr>
      </w:pPr>
      <w:r>
        <w:rPr>
          <w:rFonts w:ascii="Arial Unicode MS" w:eastAsia="Arial Unicode MS" w:hAnsi="Arial Unicode MS" w:cs="Arial Unicode MS"/>
          <w:color w:val="000000"/>
          <w:sz w:val="20"/>
          <w:szCs w:val="20"/>
        </w:rPr>
        <w:t xml:space="preserve">✔ </w:t>
      </w:r>
      <w:r w:rsidRPr="003301B9">
        <w:rPr>
          <w:rFonts w:ascii="Arial Unicode MS" w:eastAsia="Arial Unicode MS" w:hAnsi="Arial Unicode MS" w:cs="Arial Unicode MS"/>
          <w:color w:val="000000"/>
          <w:sz w:val="20"/>
          <w:szCs w:val="20"/>
        </w:rPr>
        <w:t xml:space="preserve">¿Qué es una licencia de </w:t>
      </w:r>
      <w:r w:rsidRPr="003301B9">
        <w:rPr>
          <w:color w:val="000000"/>
          <w:sz w:val="20"/>
          <w:szCs w:val="20"/>
        </w:rPr>
        <w:t xml:space="preserve">software? </w:t>
      </w:r>
    </w:p>
    <w:p w14:paraId="31F19F5D" w14:textId="2B099D62" w:rsidR="003301B9" w:rsidRDefault="003301B9" w:rsidP="003301B9">
      <w:pPr>
        <w:widowControl w:val="0"/>
        <w:pBdr>
          <w:top w:val="nil"/>
          <w:left w:val="nil"/>
          <w:bottom w:val="nil"/>
          <w:right w:val="nil"/>
          <w:between w:val="nil"/>
        </w:pBdr>
        <w:spacing w:line="240" w:lineRule="auto"/>
        <w:ind w:left="962"/>
      </w:pPr>
      <w:r>
        <w:t>Es un contrato legal entre el autor o propietario del software y el usuario final, que establece los términos de uso, distribución, modificación y derechos sobre el programa.</w:t>
      </w:r>
    </w:p>
    <w:p w14:paraId="2AE78C3A" w14:textId="77777777" w:rsidR="003301B9" w:rsidRPr="003301B9" w:rsidRDefault="003301B9" w:rsidP="003301B9">
      <w:pPr>
        <w:widowControl w:val="0"/>
        <w:pBdr>
          <w:top w:val="nil"/>
          <w:left w:val="nil"/>
          <w:bottom w:val="nil"/>
          <w:right w:val="nil"/>
          <w:between w:val="nil"/>
        </w:pBdr>
        <w:spacing w:line="240" w:lineRule="auto"/>
        <w:ind w:left="962"/>
        <w:rPr>
          <w:color w:val="000000"/>
          <w:sz w:val="20"/>
          <w:szCs w:val="20"/>
        </w:rPr>
      </w:pPr>
    </w:p>
    <w:p w14:paraId="48913E31" w14:textId="42F15B69" w:rsidR="00E3674A" w:rsidRDefault="00A01795" w:rsidP="003301B9">
      <w:pPr>
        <w:widowControl w:val="0"/>
        <w:pBdr>
          <w:top w:val="nil"/>
          <w:left w:val="nil"/>
          <w:bottom w:val="nil"/>
          <w:right w:val="nil"/>
          <w:between w:val="nil"/>
        </w:pBdr>
        <w:spacing w:line="240" w:lineRule="auto"/>
        <w:ind w:left="962"/>
        <w:rPr>
          <w:color w:val="000000"/>
          <w:sz w:val="20"/>
          <w:szCs w:val="20"/>
        </w:rPr>
      </w:pPr>
      <w:r w:rsidRPr="003301B9">
        <w:rPr>
          <w:rFonts w:ascii="Arial Unicode MS" w:eastAsia="Arial Unicode MS" w:hAnsi="Arial Unicode MS" w:cs="Arial Unicode MS"/>
          <w:color w:val="000000"/>
          <w:sz w:val="20"/>
          <w:szCs w:val="20"/>
        </w:rPr>
        <w:t xml:space="preserve">✔ Tipos de licencia de </w:t>
      </w:r>
      <w:r w:rsidRPr="003301B9">
        <w:rPr>
          <w:color w:val="000000"/>
          <w:sz w:val="20"/>
          <w:szCs w:val="20"/>
        </w:rPr>
        <w:t xml:space="preserve">software. </w:t>
      </w:r>
    </w:p>
    <w:p w14:paraId="604DEE9E" w14:textId="77777777" w:rsidR="003301B9" w:rsidRDefault="003301B9" w:rsidP="003301B9">
      <w:pPr>
        <w:pStyle w:val="NormalWeb"/>
      </w:pPr>
      <w:r>
        <w:rPr>
          <w:rFonts w:hAnsi="Symbol"/>
        </w:rPr>
        <w:t></w:t>
      </w:r>
      <w:r>
        <w:t xml:space="preserve">  </w:t>
      </w:r>
      <w:r>
        <w:rPr>
          <w:rStyle w:val="Textoennegrita"/>
        </w:rPr>
        <w:t>Propietaria:</w:t>
      </w:r>
      <w:r>
        <w:t xml:space="preserve"> restringe el uso, modificación o redistribución (ej. Windows, Microsoft Office).</w:t>
      </w:r>
    </w:p>
    <w:p w14:paraId="28C7FB97" w14:textId="77777777" w:rsidR="003301B9" w:rsidRDefault="003301B9" w:rsidP="003301B9">
      <w:pPr>
        <w:pStyle w:val="NormalWeb"/>
      </w:pPr>
      <w:r>
        <w:rPr>
          <w:rFonts w:hAnsi="Symbol"/>
        </w:rPr>
        <w:t></w:t>
      </w:r>
      <w:r>
        <w:t xml:space="preserve">  </w:t>
      </w:r>
      <w:r>
        <w:rPr>
          <w:rStyle w:val="Textoennegrita"/>
        </w:rPr>
        <w:t>Libre:</w:t>
      </w:r>
      <w:r>
        <w:t xml:space="preserve"> permite ejecutar, copiar, modificar y distribuir (ej. Linux, LibreOffice).</w:t>
      </w:r>
    </w:p>
    <w:p w14:paraId="1B0BA1AE" w14:textId="77777777" w:rsidR="003301B9" w:rsidRDefault="003301B9" w:rsidP="003301B9">
      <w:pPr>
        <w:pStyle w:val="NormalWeb"/>
      </w:pPr>
      <w:r>
        <w:rPr>
          <w:rFonts w:hAnsi="Symbol"/>
        </w:rPr>
        <w:t></w:t>
      </w:r>
      <w:r>
        <w:t xml:space="preserve">  </w:t>
      </w:r>
      <w:r>
        <w:rPr>
          <w:rStyle w:val="Textoennegrita"/>
        </w:rPr>
        <w:t>Código abierto:</w:t>
      </w:r>
      <w:r>
        <w:t xml:space="preserve"> el código fuente está disponible, aunque con restricciones de distribución (ej. Apache, Mozilla).</w:t>
      </w:r>
    </w:p>
    <w:p w14:paraId="2846512D" w14:textId="77777777" w:rsidR="003301B9" w:rsidRDefault="003301B9" w:rsidP="003301B9">
      <w:pPr>
        <w:pStyle w:val="NormalWeb"/>
      </w:pPr>
      <w:r>
        <w:rPr>
          <w:rFonts w:hAnsi="Symbol"/>
        </w:rPr>
        <w:lastRenderedPageBreak/>
        <w:t></w:t>
      </w:r>
      <w:r>
        <w:t xml:space="preserve">  </w:t>
      </w:r>
      <w:r>
        <w:rPr>
          <w:rStyle w:val="Textoennegrita"/>
        </w:rPr>
        <w:t>Shareware:</w:t>
      </w:r>
      <w:r>
        <w:t xml:space="preserve"> se distribuye de forma gratuita por tiempo limitado o con funciones restringidas.</w:t>
      </w:r>
    </w:p>
    <w:p w14:paraId="2CA4F155" w14:textId="77777777" w:rsidR="003301B9" w:rsidRDefault="003301B9" w:rsidP="003301B9">
      <w:pPr>
        <w:pStyle w:val="NormalWeb"/>
      </w:pPr>
      <w:r>
        <w:rPr>
          <w:rFonts w:hAnsi="Symbol"/>
        </w:rPr>
        <w:t></w:t>
      </w:r>
      <w:r>
        <w:t xml:space="preserve">  </w:t>
      </w:r>
      <w:r>
        <w:rPr>
          <w:rStyle w:val="Textoennegrita"/>
        </w:rPr>
        <w:t>Freeware:</w:t>
      </w:r>
      <w:r>
        <w:t xml:space="preserve"> software gratuito, sin restricciones de uso, pero sin acceso al código fuente.</w:t>
      </w:r>
    </w:p>
    <w:p w14:paraId="4ECB1661" w14:textId="77777777" w:rsidR="003301B9" w:rsidRDefault="003301B9" w:rsidP="003301B9">
      <w:pPr>
        <w:pStyle w:val="NormalWeb"/>
      </w:pPr>
      <w:r>
        <w:rPr>
          <w:rFonts w:hAnsi="Symbol"/>
        </w:rPr>
        <w:t></w:t>
      </w:r>
      <w:r>
        <w:t xml:space="preserve">  </w:t>
      </w:r>
      <w:r>
        <w:rPr>
          <w:rStyle w:val="Textoennegrita"/>
        </w:rPr>
        <w:t>Licencia OEM:</w:t>
      </w:r>
      <w:r>
        <w:t xml:space="preserve"> viene preinstalada en equipos nuevos.</w:t>
      </w:r>
    </w:p>
    <w:p w14:paraId="404CAE93" w14:textId="77777777" w:rsidR="003301B9" w:rsidRPr="003301B9" w:rsidRDefault="003301B9" w:rsidP="003301B9">
      <w:pPr>
        <w:widowControl w:val="0"/>
        <w:pBdr>
          <w:top w:val="nil"/>
          <w:left w:val="nil"/>
          <w:bottom w:val="nil"/>
          <w:right w:val="nil"/>
          <w:between w:val="nil"/>
        </w:pBdr>
        <w:spacing w:line="240" w:lineRule="auto"/>
        <w:ind w:left="962"/>
        <w:rPr>
          <w:color w:val="000000"/>
          <w:sz w:val="20"/>
          <w:szCs w:val="20"/>
        </w:rPr>
      </w:pPr>
    </w:p>
    <w:p w14:paraId="070BC38F" w14:textId="55A83246" w:rsidR="00E3674A" w:rsidRDefault="00A01795" w:rsidP="003301B9">
      <w:pPr>
        <w:widowControl w:val="0"/>
        <w:pBdr>
          <w:top w:val="nil"/>
          <w:left w:val="nil"/>
          <w:bottom w:val="nil"/>
          <w:right w:val="nil"/>
          <w:between w:val="nil"/>
        </w:pBdr>
        <w:spacing w:line="240" w:lineRule="auto"/>
        <w:ind w:left="962"/>
        <w:rPr>
          <w:rFonts w:ascii="Arial Unicode MS" w:eastAsia="Arial Unicode MS" w:hAnsi="Arial Unicode MS" w:cs="Arial Unicode MS"/>
          <w:color w:val="000000"/>
          <w:sz w:val="20"/>
          <w:szCs w:val="20"/>
        </w:rPr>
      </w:pPr>
      <w:r w:rsidRPr="003301B9">
        <w:rPr>
          <w:rFonts w:ascii="Arial Unicode MS" w:eastAsia="Arial Unicode MS" w:hAnsi="Arial Unicode MS" w:cs="Arial Unicode MS"/>
          <w:color w:val="000000"/>
          <w:sz w:val="20"/>
          <w:szCs w:val="20"/>
        </w:rPr>
        <w:t>✔ ¿Cuáles son las más adecuadas y por qué?</w:t>
      </w:r>
    </w:p>
    <w:p w14:paraId="62C4CB49" w14:textId="073874C6" w:rsidR="003301B9" w:rsidRPr="003301B9" w:rsidRDefault="003301B9" w:rsidP="003301B9">
      <w:pPr>
        <w:widowControl w:val="0"/>
        <w:pBdr>
          <w:top w:val="nil"/>
          <w:left w:val="nil"/>
          <w:bottom w:val="nil"/>
          <w:right w:val="nil"/>
          <w:between w:val="nil"/>
        </w:pBdr>
        <w:spacing w:line="240" w:lineRule="auto"/>
        <w:ind w:left="962"/>
        <w:rPr>
          <w:color w:val="000000"/>
          <w:sz w:val="20"/>
          <w:szCs w:val="20"/>
        </w:rPr>
      </w:pPr>
      <w:r>
        <w:t xml:space="preserve">Depende del propósito. Para proyectos empresariales o comerciales, las </w:t>
      </w:r>
      <w:r>
        <w:rPr>
          <w:rStyle w:val="Textoennegrita"/>
        </w:rPr>
        <w:t>licencias propietarias</w:t>
      </w:r>
      <w:r>
        <w:t xml:space="preserve"> aseguran soporte y estabilidad. Para proyectos educativos o de investigación, las </w:t>
      </w:r>
      <w:r>
        <w:rPr>
          <w:rStyle w:val="Textoennegrita"/>
        </w:rPr>
        <w:t>licencias libres o de código abierto</w:t>
      </w:r>
      <w:r>
        <w:t xml:space="preserve"> son más adecuadas porque permiten modificar y compartir el código sin costo.</w:t>
      </w:r>
    </w:p>
    <w:p w14:paraId="6959EBAF" w14:textId="18169473" w:rsidR="00E3674A" w:rsidRDefault="003301B9">
      <w:pPr>
        <w:widowControl w:val="0"/>
        <w:pBdr>
          <w:top w:val="nil"/>
          <w:left w:val="nil"/>
          <w:bottom w:val="nil"/>
          <w:right w:val="nil"/>
          <w:between w:val="nil"/>
        </w:pBdr>
        <w:spacing w:line="240" w:lineRule="auto"/>
        <w:ind w:left="685"/>
        <w:rPr>
          <w:rFonts w:ascii="Calibri" w:eastAsia="Calibri" w:hAnsi="Calibri" w:cs="Calibri"/>
          <w:color w:val="000000"/>
        </w:rPr>
      </w:pPr>
      <w:r>
        <w:rPr>
          <w:rFonts w:ascii="Calibri" w:eastAsia="Calibri" w:hAnsi="Calibri" w:cs="Calibri"/>
          <w:noProof/>
          <w:color w:val="000000"/>
        </w:rPr>
        <w:drawing>
          <wp:anchor distT="0" distB="0" distL="114300" distR="114300" simplePos="0" relativeHeight="251658240" behindDoc="0" locked="0" layoutInCell="1" allowOverlap="1" wp14:anchorId="22413BCC" wp14:editId="453FAE3C">
            <wp:simplePos x="0" y="0"/>
            <wp:positionH relativeFrom="margin">
              <wp:align>left</wp:align>
            </wp:positionH>
            <wp:positionV relativeFrom="paragraph">
              <wp:posOffset>8890</wp:posOffset>
            </wp:positionV>
            <wp:extent cx="629920" cy="568960"/>
            <wp:effectExtent l="0" t="0" r="0" b="254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629920" cy="568960"/>
                    </a:xfrm>
                    <a:prstGeom prst="rect">
                      <a:avLst/>
                    </a:prstGeom>
                    <a:ln/>
                  </pic:spPr>
                </pic:pic>
              </a:graphicData>
            </a:graphic>
          </wp:anchor>
        </w:drawing>
      </w:r>
      <w:r w:rsidR="00A01795">
        <w:rPr>
          <w:rFonts w:ascii="Calibri" w:eastAsia="Calibri" w:hAnsi="Calibri" w:cs="Calibri"/>
          <w:color w:val="000000"/>
        </w:rPr>
        <w:t xml:space="preserve">  </w:t>
      </w:r>
    </w:p>
    <w:p w14:paraId="39B39541" w14:textId="288CF226" w:rsidR="00E3674A" w:rsidRDefault="00A01795">
      <w:pPr>
        <w:widowControl w:val="0"/>
        <w:pBdr>
          <w:top w:val="nil"/>
          <w:left w:val="nil"/>
          <w:bottom w:val="nil"/>
          <w:right w:val="nil"/>
          <w:between w:val="nil"/>
        </w:pBdr>
        <w:spacing w:before="118" w:line="259" w:lineRule="auto"/>
        <w:ind w:left="1352" w:right="1313" w:firstLine="259"/>
        <w:rPr>
          <w:color w:val="000000"/>
          <w:sz w:val="20"/>
          <w:szCs w:val="20"/>
        </w:rPr>
      </w:pPr>
      <w:r>
        <w:rPr>
          <w:color w:val="000000"/>
          <w:sz w:val="20"/>
          <w:szCs w:val="20"/>
        </w:rPr>
        <w:t xml:space="preserve">Realice seguimiento al foro y responda a un comentario de forma crítico-reflexiva, de  acuerdo con la intervención que hayan realizado sus compañeros, demostrando construcción de conocimiento frente a los planteamientos quecada uno proponga. </w:t>
      </w:r>
    </w:p>
    <w:p w14:paraId="6A811C89" w14:textId="77777777" w:rsidR="003301B9" w:rsidRDefault="003301B9" w:rsidP="003301B9">
      <w:pPr>
        <w:widowControl w:val="0"/>
        <w:pBdr>
          <w:top w:val="nil"/>
          <w:left w:val="nil"/>
          <w:bottom w:val="nil"/>
          <w:right w:val="nil"/>
          <w:between w:val="nil"/>
        </w:pBdr>
        <w:spacing w:before="118" w:line="259" w:lineRule="auto"/>
        <w:ind w:right="1313"/>
        <w:rPr>
          <w:rStyle w:val="Textoennegrita"/>
        </w:rPr>
      </w:pPr>
      <w:r>
        <w:rPr>
          <w:rStyle w:val="Textoennegrita"/>
        </w:rPr>
        <w:t>Respuesta crítica al foro:</w:t>
      </w:r>
    </w:p>
    <w:p w14:paraId="423261DD" w14:textId="51ACC11B" w:rsidR="003301B9" w:rsidRDefault="003301B9" w:rsidP="003301B9">
      <w:pPr>
        <w:widowControl w:val="0"/>
        <w:pBdr>
          <w:top w:val="nil"/>
          <w:left w:val="nil"/>
          <w:bottom w:val="nil"/>
          <w:right w:val="nil"/>
          <w:between w:val="nil"/>
        </w:pBdr>
        <w:spacing w:before="118" w:line="259" w:lineRule="auto"/>
        <w:ind w:right="1313"/>
        <w:rPr>
          <w:color w:val="000000"/>
          <w:sz w:val="20"/>
          <w:szCs w:val="20"/>
        </w:rPr>
      </w:pPr>
      <w:r>
        <w:br/>
      </w:r>
      <w:r w:rsidR="00A7028D" w:rsidRPr="00A7028D">
        <w:rPr>
          <w:b/>
          <w:bCs/>
        </w:rPr>
        <w:t>RTA</w:t>
      </w:r>
      <w:r w:rsidR="00A7028D">
        <w:t xml:space="preserve"> “</w:t>
      </w:r>
      <w:r>
        <w:t>Considero que la elección del tipo de licencia depende directamente del uso y el público objetivo del software. En contextos educativos, el software libre promueve el aprendizaje colaborativo, mientras que en entornos empresariales la licencia propietaria garantiza soporte técnico y actualizaciones seguras.</w:t>
      </w:r>
    </w:p>
    <w:p w14:paraId="3971C20B" w14:textId="77777777" w:rsidR="00E3674A" w:rsidRDefault="00A01795">
      <w:pPr>
        <w:widowControl w:val="0"/>
        <w:pBdr>
          <w:top w:val="nil"/>
          <w:left w:val="nil"/>
          <w:bottom w:val="nil"/>
          <w:right w:val="nil"/>
          <w:between w:val="nil"/>
        </w:pBdr>
        <w:spacing w:before="502" w:line="240" w:lineRule="auto"/>
        <w:ind w:left="1362"/>
        <w:rPr>
          <w:color w:val="000000"/>
          <w:sz w:val="20"/>
          <w:szCs w:val="20"/>
        </w:rPr>
      </w:pPr>
      <w:r>
        <w:rPr>
          <w:color w:val="000000"/>
          <w:sz w:val="20"/>
          <w:szCs w:val="20"/>
        </w:rPr>
        <w:t xml:space="preserve">Elementos a tener para la participación en el foro: </w:t>
      </w:r>
    </w:p>
    <w:p w14:paraId="5C2DFB42" w14:textId="0E19AFBD" w:rsidR="00E3674A" w:rsidRDefault="00A01795">
      <w:pPr>
        <w:widowControl w:val="0"/>
        <w:pBdr>
          <w:top w:val="nil"/>
          <w:left w:val="nil"/>
          <w:bottom w:val="nil"/>
          <w:right w:val="nil"/>
          <w:between w:val="nil"/>
        </w:pBdr>
        <w:spacing w:before="118" w:line="247" w:lineRule="auto"/>
        <w:ind w:left="1881" w:right="1402" w:hanging="270"/>
        <w:rPr>
          <w:color w:val="000000"/>
          <w:sz w:val="20"/>
          <w:szCs w:val="20"/>
        </w:rPr>
      </w:pPr>
      <w:r>
        <w:rPr>
          <w:rFonts w:ascii="Calibri" w:eastAsia="Calibri" w:hAnsi="Calibri" w:cs="Calibri"/>
          <w:color w:val="000000"/>
          <w:sz w:val="19"/>
          <w:szCs w:val="19"/>
        </w:rPr>
        <w:t xml:space="preserve">● </w:t>
      </w:r>
      <w:r>
        <w:rPr>
          <w:color w:val="000000"/>
          <w:sz w:val="20"/>
          <w:szCs w:val="20"/>
        </w:rPr>
        <w:t xml:space="preserve">Estudiar detenidamente los conceptos y características definidas en el componente formativo </w:t>
      </w:r>
      <w:r w:rsidR="006B7BFA">
        <w:rPr>
          <w:color w:val="000000"/>
          <w:sz w:val="20"/>
          <w:szCs w:val="20"/>
        </w:rPr>
        <w:t>de especificaciones</w:t>
      </w:r>
      <w:r>
        <w:rPr>
          <w:color w:val="000000"/>
          <w:sz w:val="20"/>
          <w:szCs w:val="20"/>
        </w:rPr>
        <w:t xml:space="preserve"> de </w:t>
      </w:r>
      <w:r>
        <w:rPr>
          <w:i/>
          <w:iCs/>
          <w:color w:val="000000"/>
          <w:sz w:val="20"/>
          <w:szCs w:val="20"/>
        </w:rPr>
        <w:t>software</w:t>
      </w:r>
      <w:r>
        <w:rPr>
          <w:color w:val="000000"/>
          <w:sz w:val="20"/>
          <w:szCs w:val="20"/>
        </w:rPr>
        <w:t xml:space="preserve">. </w:t>
      </w:r>
    </w:p>
    <w:p w14:paraId="6B0CF5F4" w14:textId="77777777" w:rsidR="00E3674A" w:rsidRDefault="00A01795">
      <w:pPr>
        <w:widowControl w:val="0"/>
        <w:pBdr>
          <w:top w:val="nil"/>
          <w:left w:val="nil"/>
          <w:bottom w:val="nil"/>
          <w:right w:val="nil"/>
          <w:between w:val="nil"/>
        </w:pBdr>
        <w:spacing w:before="24" w:line="240" w:lineRule="auto"/>
        <w:ind w:right="1413"/>
        <w:jc w:val="right"/>
        <w:rPr>
          <w:color w:val="000000"/>
          <w:sz w:val="20"/>
          <w:szCs w:val="20"/>
        </w:rPr>
      </w:pPr>
      <w:r>
        <w:rPr>
          <w:rFonts w:ascii="Calibri" w:eastAsia="Calibri" w:hAnsi="Calibri" w:cs="Calibri"/>
          <w:color w:val="000000"/>
          <w:sz w:val="19"/>
          <w:szCs w:val="19"/>
        </w:rPr>
        <w:t xml:space="preserve">● </w:t>
      </w:r>
      <w:r>
        <w:rPr>
          <w:color w:val="000000"/>
          <w:sz w:val="20"/>
          <w:szCs w:val="20"/>
        </w:rPr>
        <w:t xml:space="preserve">Revisar los temas sugeridos como material complementario del componente formativo. </w:t>
      </w:r>
    </w:p>
    <w:p w14:paraId="6B448FD1" w14:textId="77777777" w:rsidR="00E3674A" w:rsidRDefault="00A01795">
      <w:pPr>
        <w:widowControl w:val="0"/>
        <w:pBdr>
          <w:top w:val="nil"/>
          <w:left w:val="nil"/>
          <w:bottom w:val="nil"/>
          <w:right w:val="nil"/>
          <w:between w:val="nil"/>
        </w:pBdr>
        <w:spacing w:before="406" w:line="263" w:lineRule="auto"/>
        <w:ind w:left="1864" w:right="647" w:hanging="513"/>
        <w:rPr>
          <w:b/>
          <w:bCs/>
          <w:color w:val="000000"/>
          <w:sz w:val="20"/>
          <w:szCs w:val="20"/>
        </w:rPr>
      </w:pPr>
      <w:r>
        <w:rPr>
          <w:b/>
          <w:bCs/>
          <w:color w:val="000000"/>
          <w:sz w:val="20"/>
          <w:szCs w:val="20"/>
        </w:rPr>
        <w:t xml:space="preserve">3.2.2. Actividad Aprendizaje Cooperativo: Diseño de las fichas técnicas para la recolección de  la información. </w:t>
      </w:r>
    </w:p>
    <w:p w14:paraId="404E40A2" w14:textId="77777777" w:rsidR="00E3674A" w:rsidRDefault="00A01795">
      <w:pPr>
        <w:widowControl w:val="0"/>
        <w:pBdr>
          <w:top w:val="nil"/>
          <w:left w:val="nil"/>
          <w:bottom w:val="nil"/>
          <w:right w:val="nil"/>
          <w:between w:val="nil"/>
        </w:pBdr>
        <w:spacing w:before="211" w:line="259" w:lineRule="auto"/>
        <w:ind w:left="1040" w:right="1312" w:firstLine="320"/>
        <w:jc w:val="both"/>
        <w:rPr>
          <w:color w:val="000000"/>
          <w:sz w:val="20"/>
          <w:szCs w:val="20"/>
        </w:rPr>
      </w:pPr>
      <w:r>
        <w:rPr>
          <w:color w:val="000000"/>
          <w:sz w:val="20"/>
          <w:szCs w:val="20"/>
        </w:rPr>
        <w:t xml:space="preserve">Las fichas técnicas son un documento que reúne las características de los productos de  </w:t>
      </w:r>
      <w:r>
        <w:rPr>
          <w:i/>
          <w:iCs/>
          <w:color w:val="000000"/>
          <w:sz w:val="20"/>
          <w:szCs w:val="20"/>
        </w:rPr>
        <w:t xml:space="preserve">software </w:t>
      </w:r>
      <w:r>
        <w:rPr>
          <w:color w:val="000000"/>
          <w:sz w:val="20"/>
          <w:szCs w:val="20"/>
        </w:rPr>
        <w:t xml:space="preserve">desarrollados y permite el registro e identificación de las fuentes de información. Hay  que diseñarlas teniendo en cuenta los estándares definidos en el componente formativo  especificaciones de </w:t>
      </w:r>
      <w:r>
        <w:rPr>
          <w:i/>
          <w:iCs/>
          <w:color w:val="000000"/>
          <w:sz w:val="20"/>
          <w:szCs w:val="20"/>
        </w:rPr>
        <w:t>software</w:t>
      </w:r>
      <w:r>
        <w:rPr>
          <w:color w:val="000000"/>
          <w:sz w:val="20"/>
          <w:szCs w:val="20"/>
        </w:rPr>
        <w:t xml:space="preserve">. Por este motivo, para esta evidencia, se debe realizar una ficha  técnica teniendo en cuenta los siguientes aspectos: </w:t>
      </w:r>
    </w:p>
    <w:p w14:paraId="15125C7F" w14:textId="77777777" w:rsidR="00E3674A" w:rsidRDefault="00A01795">
      <w:pPr>
        <w:widowControl w:val="0"/>
        <w:pBdr>
          <w:top w:val="nil"/>
          <w:left w:val="nil"/>
          <w:bottom w:val="nil"/>
          <w:right w:val="nil"/>
          <w:between w:val="nil"/>
        </w:pBdr>
        <w:spacing w:before="158" w:line="255" w:lineRule="auto"/>
        <w:ind w:left="1573" w:right="1370" w:hanging="278"/>
        <w:rPr>
          <w:color w:val="000000"/>
          <w:sz w:val="20"/>
          <w:szCs w:val="20"/>
        </w:rPr>
      </w:pPr>
      <w:r>
        <w:rPr>
          <w:rFonts w:ascii="Arial Unicode MS" w:eastAsia="Arial Unicode MS" w:hAnsi="Arial Unicode MS" w:cs="Arial Unicode MS"/>
          <w:color w:val="000000"/>
          <w:sz w:val="20"/>
          <w:szCs w:val="20"/>
        </w:rPr>
        <w:t xml:space="preserve">✔ Estudiar detenidamente los conceptos y características definidas en el componente formativo de especificaciones de </w:t>
      </w:r>
      <w:r>
        <w:rPr>
          <w:i/>
          <w:iCs/>
          <w:color w:val="000000"/>
          <w:sz w:val="20"/>
          <w:szCs w:val="20"/>
        </w:rPr>
        <w:t>software</w:t>
      </w:r>
      <w:r>
        <w:rPr>
          <w:color w:val="000000"/>
          <w:sz w:val="20"/>
          <w:szCs w:val="20"/>
        </w:rPr>
        <w:t xml:space="preserve">. </w:t>
      </w:r>
    </w:p>
    <w:p w14:paraId="7C733F36" w14:textId="77777777" w:rsidR="00E3674A" w:rsidRDefault="00A01795">
      <w:pPr>
        <w:widowControl w:val="0"/>
        <w:pBdr>
          <w:top w:val="nil"/>
          <w:left w:val="nil"/>
          <w:bottom w:val="nil"/>
          <w:right w:val="nil"/>
          <w:between w:val="nil"/>
        </w:pBdr>
        <w:spacing w:before="150" w:line="240" w:lineRule="auto"/>
        <w:ind w:left="1295"/>
        <w:rPr>
          <w:color w:val="000000"/>
          <w:sz w:val="20"/>
          <w:szCs w:val="20"/>
        </w:rPr>
      </w:pPr>
      <w:r>
        <w:rPr>
          <w:rFonts w:ascii="Arial Unicode MS" w:eastAsia="Arial Unicode MS" w:hAnsi="Arial Unicode MS" w:cs="Arial Unicode MS"/>
          <w:color w:val="000000"/>
          <w:sz w:val="20"/>
          <w:szCs w:val="20"/>
        </w:rPr>
        <w:t xml:space="preserve">✔ Revisar los temas sugeridos como material complementario del componente formativo. </w:t>
      </w:r>
    </w:p>
    <w:p w14:paraId="6C4CFAF8" w14:textId="77777777" w:rsidR="00E3674A" w:rsidRDefault="00A01795">
      <w:pPr>
        <w:widowControl w:val="0"/>
        <w:pBdr>
          <w:top w:val="nil"/>
          <w:left w:val="nil"/>
          <w:bottom w:val="nil"/>
          <w:right w:val="nil"/>
          <w:between w:val="nil"/>
        </w:pBdr>
        <w:spacing w:before="154" w:line="253" w:lineRule="auto"/>
        <w:ind w:left="1579" w:right="1366" w:hanging="284"/>
        <w:jc w:val="both"/>
        <w:rPr>
          <w:color w:val="000000"/>
          <w:sz w:val="20"/>
          <w:szCs w:val="20"/>
        </w:rPr>
      </w:pPr>
      <w:r>
        <w:rPr>
          <w:rFonts w:ascii="Arial Unicode MS" w:eastAsia="Arial Unicode MS" w:hAnsi="Arial Unicode MS" w:cs="Arial Unicode MS"/>
          <w:color w:val="000000"/>
          <w:sz w:val="20"/>
          <w:szCs w:val="20"/>
        </w:rPr>
        <w:t xml:space="preserve">✔ Para la elaboración de la ficha técnica, se debe apoyar en la normatividad; en este caso, se realizará la fichatécnica tomando como referencia la Norma NTC ISO 9000 Sistema de Gestión de Calidad. </w:t>
      </w:r>
    </w:p>
    <w:p w14:paraId="6044DBC7" w14:textId="175711B6" w:rsidR="00E3674A" w:rsidRDefault="00A01795">
      <w:pPr>
        <w:widowControl w:val="0"/>
        <w:pBdr>
          <w:top w:val="nil"/>
          <w:left w:val="nil"/>
          <w:bottom w:val="nil"/>
          <w:right w:val="nil"/>
          <w:between w:val="nil"/>
        </w:pBdr>
        <w:spacing w:before="151" w:line="259" w:lineRule="auto"/>
        <w:ind w:left="1585" w:right="1328" w:hanging="290"/>
        <w:rPr>
          <w:rFonts w:ascii="Arial Unicode MS" w:eastAsia="Arial Unicode MS" w:hAnsi="Arial Unicode MS" w:cs="Arial Unicode MS"/>
          <w:color w:val="000000"/>
          <w:sz w:val="20"/>
          <w:szCs w:val="20"/>
        </w:rPr>
      </w:pPr>
      <w:r>
        <w:rPr>
          <w:rFonts w:ascii="Arial Unicode MS" w:eastAsia="Arial Unicode MS" w:hAnsi="Arial Unicode MS" w:cs="Arial Unicode MS"/>
          <w:color w:val="000000"/>
          <w:sz w:val="20"/>
          <w:szCs w:val="20"/>
        </w:rPr>
        <w:t xml:space="preserve">✔ Realizar el diseño de las fichas técnicas de acuerdo con la información que se requiera  recolectar. Se debe hacer teniendo en cuenta las características de las fuentes consultadas. </w:t>
      </w:r>
    </w:p>
    <w:p w14:paraId="48A3983B" w14:textId="77777777" w:rsidR="00520803" w:rsidRDefault="00520803" w:rsidP="00520803">
      <w:pPr>
        <w:pStyle w:val="Ttulo3"/>
        <w:jc w:val="center"/>
      </w:pPr>
      <w:r>
        <w:rPr>
          <w:rStyle w:val="Textoennegrita"/>
          <w:b/>
          <w:bCs/>
        </w:rPr>
        <w:lastRenderedPageBreak/>
        <w:t>3.2.2. Ficha técnica (según NTC ISO 9000)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67"/>
        <w:gridCol w:w="8201"/>
      </w:tblGrid>
      <w:tr w:rsidR="00520803" w14:paraId="41087FF1" w14:textId="77777777" w:rsidTr="00520803">
        <w:trPr>
          <w:tblHeader/>
          <w:tblCellSpacing w:w="15" w:type="dxa"/>
        </w:trPr>
        <w:tc>
          <w:tcPr>
            <w:tcW w:w="0" w:type="auto"/>
            <w:vAlign w:val="center"/>
            <w:hideMark/>
          </w:tcPr>
          <w:p w14:paraId="4713E467" w14:textId="77777777" w:rsidR="00520803" w:rsidRDefault="00520803">
            <w:pPr>
              <w:jc w:val="center"/>
              <w:rPr>
                <w:b/>
                <w:bCs/>
              </w:rPr>
            </w:pPr>
            <w:r>
              <w:rPr>
                <w:rStyle w:val="Textoennegrita"/>
              </w:rPr>
              <w:t>Aspecto</w:t>
            </w:r>
          </w:p>
        </w:tc>
        <w:tc>
          <w:tcPr>
            <w:tcW w:w="0" w:type="auto"/>
            <w:vAlign w:val="center"/>
            <w:hideMark/>
          </w:tcPr>
          <w:p w14:paraId="612E1C82" w14:textId="77777777" w:rsidR="00520803" w:rsidRDefault="00520803">
            <w:pPr>
              <w:jc w:val="center"/>
              <w:rPr>
                <w:b/>
                <w:bCs/>
              </w:rPr>
            </w:pPr>
            <w:r>
              <w:rPr>
                <w:rStyle w:val="Textoennegrita"/>
              </w:rPr>
              <w:t>Descripción</w:t>
            </w:r>
          </w:p>
        </w:tc>
      </w:tr>
      <w:tr w:rsidR="00520803" w14:paraId="3BB7560B" w14:textId="77777777" w:rsidTr="00520803">
        <w:trPr>
          <w:tblCellSpacing w:w="15" w:type="dxa"/>
        </w:trPr>
        <w:tc>
          <w:tcPr>
            <w:tcW w:w="0" w:type="auto"/>
            <w:vAlign w:val="center"/>
            <w:hideMark/>
          </w:tcPr>
          <w:p w14:paraId="7E211CC9" w14:textId="77777777" w:rsidR="00520803" w:rsidRDefault="00520803">
            <w:r>
              <w:rPr>
                <w:rStyle w:val="Textoennegrita"/>
              </w:rPr>
              <w:t>Nombre del producto</w:t>
            </w:r>
          </w:p>
        </w:tc>
        <w:tc>
          <w:tcPr>
            <w:tcW w:w="0" w:type="auto"/>
            <w:vAlign w:val="center"/>
            <w:hideMark/>
          </w:tcPr>
          <w:p w14:paraId="575A3BDC" w14:textId="77777777" w:rsidR="00520803" w:rsidRDefault="00520803">
            <w:r>
              <w:t>Sistema de Gestión de Inventarios</w:t>
            </w:r>
          </w:p>
        </w:tc>
      </w:tr>
      <w:tr w:rsidR="00520803" w14:paraId="58BBD0FE" w14:textId="77777777" w:rsidTr="00520803">
        <w:trPr>
          <w:tblCellSpacing w:w="15" w:type="dxa"/>
        </w:trPr>
        <w:tc>
          <w:tcPr>
            <w:tcW w:w="0" w:type="auto"/>
            <w:vAlign w:val="center"/>
            <w:hideMark/>
          </w:tcPr>
          <w:p w14:paraId="036CA5CA" w14:textId="77777777" w:rsidR="00520803" w:rsidRDefault="00520803">
            <w:r>
              <w:rPr>
                <w:rStyle w:val="Textoennegrita"/>
              </w:rPr>
              <w:t>Código del producto</w:t>
            </w:r>
          </w:p>
        </w:tc>
        <w:tc>
          <w:tcPr>
            <w:tcW w:w="0" w:type="auto"/>
            <w:vAlign w:val="center"/>
            <w:hideMark/>
          </w:tcPr>
          <w:p w14:paraId="7A20D5ED" w14:textId="77777777" w:rsidR="00520803" w:rsidRDefault="00520803">
            <w:r>
              <w:t>SGI-001</w:t>
            </w:r>
          </w:p>
        </w:tc>
      </w:tr>
      <w:tr w:rsidR="00520803" w14:paraId="79AAF727" w14:textId="77777777" w:rsidTr="00520803">
        <w:trPr>
          <w:tblCellSpacing w:w="15" w:type="dxa"/>
        </w:trPr>
        <w:tc>
          <w:tcPr>
            <w:tcW w:w="0" w:type="auto"/>
            <w:vAlign w:val="center"/>
            <w:hideMark/>
          </w:tcPr>
          <w:p w14:paraId="384D8FB1" w14:textId="77777777" w:rsidR="00520803" w:rsidRDefault="00520803">
            <w:r>
              <w:rPr>
                <w:rStyle w:val="Textoennegrita"/>
              </w:rPr>
              <w:t>Versión</w:t>
            </w:r>
          </w:p>
        </w:tc>
        <w:tc>
          <w:tcPr>
            <w:tcW w:w="0" w:type="auto"/>
            <w:vAlign w:val="center"/>
            <w:hideMark/>
          </w:tcPr>
          <w:p w14:paraId="128E56F7" w14:textId="77777777" w:rsidR="00520803" w:rsidRDefault="00520803">
            <w:r>
              <w:t>1.0</w:t>
            </w:r>
          </w:p>
        </w:tc>
      </w:tr>
      <w:tr w:rsidR="00520803" w14:paraId="328492E9" w14:textId="77777777" w:rsidTr="00520803">
        <w:trPr>
          <w:tblCellSpacing w:w="15" w:type="dxa"/>
        </w:trPr>
        <w:tc>
          <w:tcPr>
            <w:tcW w:w="0" w:type="auto"/>
            <w:vAlign w:val="center"/>
            <w:hideMark/>
          </w:tcPr>
          <w:p w14:paraId="2ED88091" w14:textId="77777777" w:rsidR="00520803" w:rsidRDefault="00520803">
            <w:r>
              <w:rPr>
                <w:rStyle w:val="Textoennegrita"/>
              </w:rPr>
              <w:t>Descripción general</w:t>
            </w:r>
          </w:p>
        </w:tc>
        <w:tc>
          <w:tcPr>
            <w:tcW w:w="0" w:type="auto"/>
            <w:vAlign w:val="center"/>
            <w:hideMark/>
          </w:tcPr>
          <w:p w14:paraId="42C8F5A5" w14:textId="77777777" w:rsidR="00520803" w:rsidRDefault="00520803">
            <w:r>
              <w:t>Software para administrar el inventario de productos en bodegas, con control de entradas, salidas, reportes y alertas.</w:t>
            </w:r>
          </w:p>
        </w:tc>
      </w:tr>
      <w:tr w:rsidR="00520803" w14:paraId="15648E71" w14:textId="77777777" w:rsidTr="00520803">
        <w:trPr>
          <w:tblCellSpacing w:w="15" w:type="dxa"/>
        </w:trPr>
        <w:tc>
          <w:tcPr>
            <w:tcW w:w="0" w:type="auto"/>
            <w:vAlign w:val="center"/>
            <w:hideMark/>
          </w:tcPr>
          <w:p w14:paraId="2304B190" w14:textId="77777777" w:rsidR="00520803" w:rsidRDefault="00520803">
            <w:r>
              <w:rPr>
                <w:rStyle w:val="Textoennegrita"/>
              </w:rPr>
              <w:t>Lenguaje de programación</w:t>
            </w:r>
          </w:p>
        </w:tc>
        <w:tc>
          <w:tcPr>
            <w:tcW w:w="0" w:type="auto"/>
            <w:vAlign w:val="center"/>
            <w:hideMark/>
          </w:tcPr>
          <w:p w14:paraId="061CAEA4" w14:textId="77777777" w:rsidR="00520803" w:rsidRDefault="00520803">
            <w:r>
              <w:t>PHP, JavaScript, HTML, CSS</w:t>
            </w:r>
          </w:p>
        </w:tc>
      </w:tr>
      <w:tr w:rsidR="00520803" w14:paraId="7A894BEA" w14:textId="77777777" w:rsidTr="00520803">
        <w:trPr>
          <w:tblCellSpacing w:w="15" w:type="dxa"/>
        </w:trPr>
        <w:tc>
          <w:tcPr>
            <w:tcW w:w="0" w:type="auto"/>
            <w:vAlign w:val="center"/>
            <w:hideMark/>
          </w:tcPr>
          <w:p w14:paraId="4DB935C1" w14:textId="77777777" w:rsidR="00520803" w:rsidRDefault="00520803">
            <w:r>
              <w:rPr>
                <w:rStyle w:val="Textoennegrita"/>
              </w:rPr>
              <w:t>Base de datos</w:t>
            </w:r>
          </w:p>
        </w:tc>
        <w:tc>
          <w:tcPr>
            <w:tcW w:w="0" w:type="auto"/>
            <w:vAlign w:val="center"/>
            <w:hideMark/>
          </w:tcPr>
          <w:p w14:paraId="55500980" w14:textId="77777777" w:rsidR="00520803" w:rsidRDefault="00520803">
            <w:r>
              <w:t>MySQL</w:t>
            </w:r>
          </w:p>
        </w:tc>
      </w:tr>
      <w:tr w:rsidR="00520803" w14:paraId="1355A252" w14:textId="77777777" w:rsidTr="00520803">
        <w:trPr>
          <w:tblCellSpacing w:w="15" w:type="dxa"/>
        </w:trPr>
        <w:tc>
          <w:tcPr>
            <w:tcW w:w="0" w:type="auto"/>
            <w:vAlign w:val="center"/>
            <w:hideMark/>
          </w:tcPr>
          <w:p w14:paraId="003236BD" w14:textId="77777777" w:rsidR="00520803" w:rsidRDefault="00520803">
            <w:r>
              <w:rPr>
                <w:rStyle w:val="Textoennegrita"/>
              </w:rPr>
              <w:t>Sistema operativo compatible</w:t>
            </w:r>
          </w:p>
        </w:tc>
        <w:tc>
          <w:tcPr>
            <w:tcW w:w="0" w:type="auto"/>
            <w:vAlign w:val="center"/>
            <w:hideMark/>
          </w:tcPr>
          <w:p w14:paraId="216AA556" w14:textId="77777777" w:rsidR="00520803" w:rsidRDefault="00520803">
            <w:r>
              <w:t>Windows 10 / Ubuntu 24.04</w:t>
            </w:r>
          </w:p>
        </w:tc>
      </w:tr>
      <w:tr w:rsidR="00520803" w14:paraId="4D2B452F" w14:textId="77777777" w:rsidTr="00520803">
        <w:trPr>
          <w:tblCellSpacing w:w="15" w:type="dxa"/>
        </w:trPr>
        <w:tc>
          <w:tcPr>
            <w:tcW w:w="0" w:type="auto"/>
            <w:vAlign w:val="center"/>
            <w:hideMark/>
          </w:tcPr>
          <w:p w14:paraId="5740EFFD" w14:textId="77777777" w:rsidR="00520803" w:rsidRDefault="00520803">
            <w:r>
              <w:rPr>
                <w:rStyle w:val="Textoennegrita"/>
              </w:rPr>
              <w:t>Requisitos mínimos del sistema</w:t>
            </w:r>
          </w:p>
        </w:tc>
        <w:tc>
          <w:tcPr>
            <w:tcW w:w="0" w:type="auto"/>
            <w:vAlign w:val="center"/>
            <w:hideMark/>
          </w:tcPr>
          <w:p w14:paraId="7143B2B2" w14:textId="77777777" w:rsidR="00520803" w:rsidRDefault="00520803">
            <w:r>
              <w:t>RAM 8 GB, Procesador Intel i5, Disco 500 GB</w:t>
            </w:r>
          </w:p>
        </w:tc>
      </w:tr>
      <w:tr w:rsidR="00520803" w14:paraId="18C9D7FA" w14:textId="77777777" w:rsidTr="00520803">
        <w:trPr>
          <w:tblCellSpacing w:w="15" w:type="dxa"/>
        </w:trPr>
        <w:tc>
          <w:tcPr>
            <w:tcW w:w="0" w:type="auto"/>
            <w:vAlign w:val="center"/>
            <w:hideMark/>
          </w:tcPr>
          <w:p w14:paraId="1009F2EB" w14:textId="77777777" w:rsidR="00520803" w:rsidRDefault="00520803">
            <w:r>
              <w:rPr>
                <w:rStyle w:val="Textoennegrita"/>
              </w:rPr>
              <w:t>Licencia</w:t>
            </w:r>
          </w:p>
        </w:tc>
        <w:tc>
          <w:tcPr>
            <w:tcW w:w="0" w:type="auto"/>
            <w:vAlign w:val="center"/>
            <w:hideMark/>
          </w:tcPr>
          <w:p w14:paraId="68B8E8DA" w14:textId="77777777" w:rsidR="00520803" w:rsidRDefault="00520803">
            <w:r>
              <w:t>GNU GPL v3 (Código Abierto)</w:t>
            </w:r>
          </w:p>
        </w:tc>
      </w:tr>
      <w:tr w:rsidR="00520803" w14:paraId="463E0261" w14:textId="77777777" w:rsidTr="00520803">
        <w:trPr>
          <w:tblCellSpacing w:w="15" w:type="dxa"/>
        </w:trPr>
        <w:tc>
          <w:tcPr>
            <w:tcW w:w="0" w:type="auto"/>
            <w:vAlign w:val="center"/>
            <w:hideMark/>
          </w:tcPr>
          <w:p w14:paraId="126F5110" w14:textId="77777777" w:rsidR="00520803" w:rsidRDefault="00520803">
            <w:r>
              <w:rPr>
                <w:rStyle w:val="Textoennegrita"/>
              </w:rPr>
              <w:t>Fecha de creación</w:t>
            </w:r>
          </w:p>
        </w:tc>
        <w:tc>
          <w:tcPr>
            <w:tcW w:w="0" w:type="auto"/>
            <w:vAlign w:val="center"/>
            <w:hideMark/>
          </w:tcPr>
          <w:p w14:paraId="538591FA" w14:textId="77777777" w:rsidR="00520803" w:rsidRDefault="00520803">
            <w:r>
              <w:t>Noviembre 2025</w:t>
            </w:r>
          </w:p>
        </w:tc>
      </w:tr>
      <w:tr w:rsidR="00520803" w:rsidRPr="002953C2" w14:paraId="71A1F4AC" w14:textId="77777777" w:rsidTr="00520803">
        <w:trPr>
          <w:tblCellSpacing w:w="15" w:type="dxa"/>
        </w:trPr>
        <w:tc>
          <w:tcPr>
            <w:tcW w:w="0" w:type="auto"/>
            <w:vAlign w:val="center"/>
            <w:hideMark/>
          </w:tcPr>
          <w:p w14:paraId="53EE25EB" w14:textId="77777777" w:rsidR="00520803" w:rsidRDefault="00520803">
            <w:r>
              <w:rPr>
                <w:rStyle w:val="Textoennegrita"/>
              </w:rPr>
              <w:t>Autor / Empresa</w:t>
            </w:r>
          </w:p>
        </w:tc>
        <w:tc>
          <w:tcPr>
            <w:tcW w:w="0" w:type="auto"/>
            <w:vAlign w:val="center"/>
            <w:hideMark/>
          </w:tcPr>
          <w:p w14:paraId="72318AAD" w14:textId="77777777" w:rsidR="00520803" w:rsidRPr="002953C2" w:rsidRDefault="00520803">
            <w:pPr>
              <w:rPr>
                <w:lang w:val="en-US"/>
              </w:rPr>
            </w:pPr>
            <w:r w:rsidRPr="002953C2">
              <w:rPr>
                <w:lang w:val="en-US"/>
              </w:rPr>
              <w:t>SoftTech Solutions S.A.S</w:t>
            </w:r>
          </w:p>
        </w:tc>
      </w:tr>
      <w:tr w:rsidR="00520803" w14:paraId="132BB152" w14:textId="77777777" w:rsidTr="00520803">
        <w:trPr>
          <w:tblCellSpacing w:w="15" w:type="dxa"/>
        </w:trPr>
        <w:tc>
          <w:tcPr>
            <w:tcW w:w="0" w:type="auto"/>
            <w:vAlign w:val="center"/>
            <w:hideMark/>
          </w:tcPr>
          <w:p w14:paraId="6D3464FD" w14:textId="77777777" w:rsidR="00520803" w:rsidRDefault="00520803">
            <w:r>
              <w:rPr>
                <w:rStyle w:val="Textoennegrita"/>
              </w:rPr>
              <w:t>Contacto</w:t>
            </w:r>
          </w:p>
        </w:tc>
        <w:tc>
          <w:tcPr>
            <w:tcW w:w="0" w:type="auto"/>
            <w:vAlign w:val="center"/>
            <w:hideMark/>
          </w:tcPr>
          <w:p w14:paraId="0E133D84" w14:textId="77777777" w:rsidR="00520803" w:rsidRDefault="00520803">
            <w:r>
              <w:t>soporte@softtech.com</w:t>
            </w:r>
          </w:p>
        </w:tc>
      </w:tr>
      <w:tr w:rsidR="00520803" w14:paraId="346D44A0" w14:textId="77777777" w:rsidTr="00520803">
        <w:trPr>
          <w:tblCellSpacing w:w="15" w:type="dxa"/>
        </w:trPr>
        <w:tc>
          <w:tcPr>
            <w:tcW w:w="0" w:type="auto"/>
            <w:vAlign w:val="center"/>
            <w:hideMark/>
          </w:tcPr>
          <w:p w14:paraId="0E3E4B64" w14:textId="77777777" w:rsidR="00520803" w:rsidRDefault="00520803">
            <w:r>
              <w:rPr>
                <w:rStyle w:val="Textoennegrita"/>
              </w:rPr>
              <w:t>Norma de referencia</w:t>
            </w:r>
          </w:p>
        </w:tc>
        <w:tc>
          <w:tcPr>
            <w:tcW w:w="0" w:type="auto"/>
            <w:vAlign w:val="center"/>
            <w:hideMark/>
          </w:tcPr>
          <w:p w14:paraId="06DF0270" w14:textId="77777777" w:rsidR="00520803" w:rsidRDefault="00520803">
            <w:r>
              <w:t>NTC ISO 9000 – Sistema de Gestión de Calidad</w:t>
            </w:r>
          </w:p>
        </w:tc>
      </w:tr>
    </w:tbl>
    <w:p w14:paraId="024F4265" w14:textId="28EB87A8" w:rsidR="00520803" w:rsidRDefault="00520803" w:rsidP="00520803">
      <w:pPr>
        <w:widowControl w:val="0"/>
        <w:pBdr>
          <w:top w:val="nil"/>
          <w:left w:val="nil"/>
          <w:bottom w:val="nil"/>
          <w:right w:val="nil"/>
          <w:between w:val="nil"/>
        </w:pBdr>
        <w:spacing w:before="151" w:line="259" w:lineRule="auto"/>
        <w:ind w:right="1328"/>
        <w:rPr>
          <w:color w:val="000000"/>
          <w:sz w:val="20"/>
          <w:szCs w:val="20"/>
        </w:rPr>
      </w:pPr>
    </w:p>
    <w:p w14:paraId="4CB0397C" w14:textId="77777777" w:rsidR="00E3674A" w:rsidRDefault="00A01795">
      <w:pPr>
        <w:widowControl w:val="0"/>
        <w:pBdr>
          <w:top w:val="nil"/>
          <w:left w:val="nil"/>
          <w:bottom w:val="nil"/>
          <w:right w:val="nil"/>
          <w:between w:val="nil"/>
        </w:pBdr>
        <w:spacing w:before="382" w:line="263" w:lineRule="auto"/>
        <w:ind w:left="1863" w:right="980" w:hanging="512"/>
        <w:rPr>
          <w:b/>
          <w:bCs/>
          <w:color w:val="000000"/>
          <w:sz w:val="20"/>
          <w:szCs w:val="20"/>
        </w:rPr>
      </w:pPr>
      <w:r>
        <w:rPr>
          <w:b/>
          <w:bCs/>
          <w:color w:val="000000"/>
          <w:sz w:val="20"/>
          <w:szCs w:val="20"/>
        </w:rPr>
        <w:t xml:space="preserve">3.2.3. Actividad Aprendizaje Cooperativo: Especificación de los referentes técnicos del  hardware - software y estimación de las condiciones económicas. </w:t>
      </w:r>
    </w:p>
    <w:p w14:paraId="1F9A1BDF" w14:textId="47010300" w:rsidR="00E3674A" w:rsidRDefault="00A01795" w:rsidP="00520803">
      <w:pPr>
        <w:widowControl w:val="0"/>
        <w:pBdr>
          <w:top w:val="nil"/>
          <w:left w:val="nil"/>
          <w:bottom w:val="nil"/>
          <w:right w:val="nil"/>
          <w:between w:val="nil"/>
        </w:pBdr>
        <w:spacing w:before="474" w:line="260" w:lineRule="auto"/>
        <w:ind w:right="1319"/>
        <w:rPr>
          <w:color w:val="000000"/>
          <w:sz w:val="20"/>
          <w:szCs w:val="20"/>
        </w:rPr>
      </w:pPr>
      <w:r>
        <w:rPr>
          <w:color w:val="000000"/>
          <w:sz w:val="20"/>
          <w:szCs w:val="20"/>
        </w:rPr>
        <w:t>La</w:t>
      </w:r>
      <w:r w:rsidR="00520803">
        <w:rPr>
          <w:color w:val="000000"/>
          <w:sz w:val="20"/>
          <w:szCs w:val="20"/>
        </w:rPr>
        <w:t xml:space="preserve"> </w:t>
      </w:r>
      <w:r>
        <w:rPr>
          <w:color w:val="000000"/>
          <w:sz w:val="20"/>
          <w:szCs w:val="20"/>
        </w:rPr>
        <w:t>se</w:t>
      </w:r>
      <w:r w:rsidR="00520803">
        <w:rPr>
          <w:color w:val="000000"/>
          <w:sz w:val="20"/>
          <w:szCs w:val="20"/>
        </w:rPr>
        <w:t xml:space="preserve"> </w:t>
      </w:r>
      <w:r>
        <w:rPr>
          <w:color w:val="000000"/>
          <w:sz w:val="20"/>
          <w:szCs w:val="20"/>
        </w:rPr>
        <w:t>specificacionesdelos referentes técnicos son muy importante</w:t>
      </w:r>
      <w:r w:rsidR="00520803">
        <w:rPr>
          <w:color w:val="000000"/>
          <w:sz w:val="20"/>
          <w:szCs w:val="20"/>
        </w:rPr>
        <w:t xml:space="preserve"> d</w:t>
      </w:r>
      <w:r>
        <w:rPr>
          <w:color w:val="000000"/>
          <w:sz w:val="20"/>
          <w:szCs w:val="20"/>
        </w:rPr>
        <w:t>e</w:t>
      </w:r>
      <w:r w:rsidR="00520803">
        <w:rPr>
          <w:color w:val="000000"/>
          <w:sz w:val="20"/>
          <w:szCs w:val="20"/>
        </w:rPr>
        <w:t xml:space="preserve"> </w:t>
      </w:r>
      <w:r>
        <w:rPr>
          <w:color w:val="000000"/>
          <w:sz w:val="20"/>
          <w:szCs w:val="20"/>
        </w:rPr>
        <w:t>la</w:t>
      </w:r>
      <w:r w:rsidR="00520803">
        <w:rPr>
          <w:color w:val="000000"/>
          <w:sz w:val="20"/>
          <w:szCs w:val="20"/>
        </w:rPr>
        <w:t xml:space="preserve"> </w:t>
      </w:r>
      <w:r>
        <w:rPr>
          <w:color w:val="000000"/>
          <w:sz w:val="20"/>
          <w:szCs w:val="20"/>
        </w:rPr>
        <w:t>elaboración</w:t>
      </w:r>
      <w:r w:rsidR="00520803">
        <w:rPr>
          <w:color w:val="000000"/>
          <w:sz w:val="20"/>
          <w:szCs w:val="20"/>
        </w:rPr>
        <w:t xml:space="preserve"> </w:t>
      </w:r>
      <w:r>
        <w:rPr>
          <w:color w:val="000000"/>
          <w:sz w:val="20"/>
          <w:szCs w:val="20"/>
        </w:rPr>
        <w:t xml:space="preserve">de una solución de </w:t>
      </w:r>
      <w:r>
        <w:rPr>
          <w:i/>
          <w:iCs/>
          <w:color w:val="000000"/>
          <w:sz w:val="20"/>
          <w:szCs w:val="20"/>
        </w:rPr>
        <w:t>software</w:t>
      </w:r>
      <w:r w:rsidR="00520803">
        <w:rPr>
          <w:i/>
          <w:iCs/>
          <w:color w:val="000000"/>
          <w:sz w:val="20"/>
          <w:szCs w:val="20"/>
        </w:rPr>
        <w:t xml:space="preserve"> </w:t>
      </w:r>
      <w:r>
        <w:rPr>
          <w:color w:val="000000"/>
          <w:sz w:val="20"/>
          <w:szCs w:val="20"/>
        </w:rPr>
        <w:t xml:space="preserve">respecto a las necesidades de la empresa; por otra parte, la estimación de las condiciones económicas permite tener una proyección de lo que se puede desarrollar. Por este motivo, para esta evidencia, se requiere realizar uninforme teniendo en cuenta lo siguiente: </w:t>
      </w:r>
    </w:p>
    <w:p w14:paraId="762BFAF9" w14:textId="59A618C7" w:rsidR="00E3674A" w:rsidRDefault="00A01795" w:rsidP="00520803">
      <w:pPr>
        <w:widowControl w:val="0"/>
        <w:pBdr>
          <w:top w:val="nil"/>
          <w:left w:val="nil"/>
          <w:bottom w:val="nil"/>
          <w:right w:val="nil"/>
          <w:between w:val="nil"/>
        </w:pBdr>
        <w:spacing w:before="133" w:line="243" w:lineRule="auto"/>
        <w:ind w:right="1583"/>
        <w:rPr>
          <w:color w:val="000000"/>
          <w:sz w:val="20"/>
          <w:szCs w:val="20"/>
        </w:rPr>
      </w:pPr>
      <w:r>
        <w:rPr>
          <w:rFonts w:ascii="Calibri" w:eastAsia="Calibri" w:hAnsi="Calibri" w:cs="Calibri"/>
          <w:color w:val="000000"/>
          <w:sz w:val="19"/>
          <w:szCs w:val="19"/>
        </w:rPr>
        <w:t xml:space="preserve">● </w:t>
      </w:r>
      <w:r>
        <w:rPr>
          <w:color w:val="000000"/>
          <w:sz w:val="20"/>
          <w:szCs w:val="20"/>
        </w:rPr>
        <w:t>Para</w:t>
      </w:r>
      <w:r w:rsidR="00520803">
        <w:rPr>
          <w:color w:val="000000"/>
          <w:sz w:val="20"/>
          <w:szCs w:val="20"/>
        </w:rPr>
        <w:t xml:space="preserve"> </w:t>
      </w:r>
      <w:r>
        <w:rPr>
          <w:color w:val="000000"/>
          <w:sz w:val="20"/>
          <w:szCs w:val="20"/>
        </w:rPr>
        <w:t>elaborar el</w:t>
      </w:r>
      <w:r w:rsidR="00520803">
        <w:rPr>
          <w:color w:val="000000"/>
          <w:sz w:val="20"/>
          <w:szCs w:val="20"/>
        </w:rPr>
        <w:t xml:space="preserve"> </w:t>
      </w:r>
      <w:r>
        <w:rPr>
          <w:color w:val="000000"/>
          <w:sz w:val="20"/>
          <w:szCs w:val="20"/>
        </w:rPr>
        <w:t>documento se deben seguir las condiciones básicas estipuladas en el componente formativo</w:t>
      </w:r>
      <w:r w:rsidR="00520803">
        <w:rPr>
          <w:color w:val="000000"/>
          <w:sz w:val="20"/>
          <w:szCs w:val="20"/>
        </w:rPr>
        <w:t xml:space="preserve"> </w:t>
      </w:r>
      <w:r>
        <w:rPr>
          <w:color w:val="000000"/>
          <w:sz w:val="20"/>
          <w:szCs w:val="20"/>
        </w:rPr>
        <w:t xml:space="preserve">sobre especificaciones de </w:t>
      </w:r>
      <w:r>
        <w:rPr>
          <w:i/>
          <w:iCs/>
          <w:color w:val="000000"/>
          <w:sz w:val="20"/>
          <w:szCs w:val="20"/>
        </w:rPr>
        <w:t>software</w:t>
      </w:r>
      <w:r>
        <w:rPr>
          <w:color w:val="000000"/>
          <w:sz w:val="20"/>
          <w:szCs w:val="20"/>
        </w:rPr>
        <w:t xml:space="preserve">. </w:t>
      </w:r>
    </w:p>
    <w:p w14:paraId="10480ECE" w14:textId="77777777" w:rsidR="00E3674A" w:rsidRDefault="00A01795" w:rsidP="00520803">
      <w:pPr>
        <w:widowControl w:val="0"/>
        <w:pBdr>
          <w:top w:val="nil"/>
          <w:left w:val="nil"/>
          <w:bottom w:val="nil"/>
          <w:right w:val="nil"/>
          <w:between w:val="nil"/>
        </w:pBdr>
        <w:spacing w:before="27" w:line="240" w:lineRule="auto"/>
        <w:rPr>
          <w:color w:val="000000"/>
          <w:sz w:val="20"/>
          <w:szCs w:val="20"/>
        </w:rPr>
      </w:pPr>
      <w:r>
        <w:rPr>
          <w:rFonts w:ascii="Calibri" w:eastAsia="Calibri" w:hAnsi="Calibri" w:cs="Calibri"/>
          <w:color w:val="000000"/>
          <w:sz w:val="19"/>
          <w:szCs w:val="19"/>
        </w:rPr>
        <w:t xml:space="preserve">● </w:t>
      </w:r>
      <w:r>
        <w:rPr>
          <w:color w:val="000000"/>
          <w:sz w:val="20"/>
          <w:szCs w:val="20"/>
        </w:rPr>
        <w:t xml:space="preserve">Se deben estimar las condiciones técnicas y económicas de acuerdo con las </w:t>
      </w:r>
    </w:p>
    <w:p w14:paraId="376CC17D" w14:textId="54117776" w:rsidR="00E3674A" w:rsidRDefault="00A01795">
      <w:pPr>
        <w:widowControl w:val="0"/>
        <w:pBdr>
          <w:top w:val="nil"/>
          <w:left w:val="nil"/>
          <w:bottom w:val="nil"/>
          <w:right w:val="nil"/>
          <w:between w:val="nil"/>
        </w:pBdr>
        <w:spacing w:before="14" w:line="240" w:lineRule="auto"/>
        <w:ind w:left="1894"/>
        <w:rPr>
          <w:color w:val="000000"/>
          <w:sz w:val="20"/>
          <w:szCs w:val="20"/>
        </w:rPr>
      </w:pPr>
      <w:r>
        <w:rPr>
          <w:color w:val="000000"/>
          <w:sz w:val="20"/>
          <w:szCs w:val="20"/>
        </w:rPr>
        <w:t>características de la solución</w:t>
      </w:r>
      <w:r w:rsidR="00520803">
        <w:rPr>
          <w:color w:val="000000"/>
          <w:sz w:val="20"/>
          <w:szCs w:val="20"/>
        </w:rPr>
        <w:t xml:space="preserve"> </w:t>
      </w:r>
      <w:r>
        <w:rPr>
          <w:color w:val="000000"/>
          <w:sz w:val="20"/>
          <w:szCs w:val="20"/>
        </w:rPr>
        <w:t xml:space="preserve">de </w:t>
      </w:r>
      <w:r>
        <w:rPr>
          <w:i/>
          <w:iCs/>
          <w:color w:val="000000"/>
          <w:sz w:val="20"/>
          <w:szCs w:val="20"/>
        </w:rPr>
        <w:t xml:space="preserve">software </w:t>
      </w:r>
      <w:r>
        <w:rPr>
          <w:color w:val="000000"/>
          <w:sz w:val="20"/>
          <w:szCs w:val="20"/>
        </w:rPr>
        <w:t xml:space="preserve">y las necesidades de la empresa. </w:t>
      </w:r>
    </w:p>
    <w:p w14:paraId="6247AB47" w14:textId="71F0BB13" w:rsidR="00E3674A" w:rsidRDefault="00A01795" w:rsidP="00520803">
      <w:pPr>
        <w:widowControl w:val="0"/>
        <w:pBdr>
          <w:top w:val="nil"/>
          <w:left w:val="nil"/>
          <w:bottom w:val="nil"/>
          <w:right w:val="nil"/>
          <w:between w:val="nil"/>
        </w:pBdr>
        <w:spacing w:before="34" w:line="240" w:lineRule="auto"/>
        <w:rPr>
          <w:color w:val="000000"/>
          <w:sz w:val="20"/>
          <w:szCs w:val="20"/>
        </w:rPr>
        <w:sectPr w:rsidR="00E3674A">
          <w:pgSz w:w="12240" w:h="15840"/>
          <w:pgMar w:top="603" w:right="340" w:bottom="1668" w:left="922" w:header="0" w:footer="720" w:gutter="0"/>
          <w:pgNumType w:start="1"/>
          <w:cols w:space="720"/>
        </w:sectPr>
      </w:pPr>
      <w:r>
        <w:rPr>
          <w:rFonts w:ascii="Calibri" w:eastAsia="Calibri" w:hAnsi="Calibri" w:cs="Calibri"/>
          <w:color w:val="000000"/>
          <w:sz w:val="19"/>
          <w:szCs w:val="19"/>
        </w:rPr>
        <w:t xml:space="preserve">● </w:t>
      </w:r>
      <w:r>
        <w:rPr>
          <w:color w:val="000000"/>
          <w:sz w:val="20"/>
          <w:szCs w:val="20"/>
        </w:rPr>
        <w:t>Presentación de un documento escrito; es decir, el documento debe tener com</w:t>
      </w:r>
    </w:p>
    <w:p w14:paraId="7282BEF2" w14:textId="3D20DCA8" w:rsidR="00E3674A" w:rsidRDefault="00A01795" w:rsidP="00520803">
      <w:pPr>
        <w:widowControl w:val="0"/>
        <w:pBdr>
          <w:top w:val="nil"/>
          <w:left w:val="nil"/>
          <w:bottom w:val="nil"/>
          <w:right w:val="nil"/>
          <w:between w:val="nil"/>
        </w:pBdr>
        <w:spacing w:before="14" w:line="240" w:lineRule="auto"/>
        <w:rPr>
          <w:color w:val="000000"/>
          <w:sz w:val="20"/>
          <w:szCs w:val="20"/>
        </w:rPr>
      </w:pPr>
      <w:r>
        <w:rPr>
          <w:color w:val="000000"/>
          <w:sz w:val="20"/>
          <w:szCs w:val="20"/>
        </w:rPr>
        <w:t>mínimo una portada,</w:t>
      </w:r>
      <w:r w:rsidR="00520803">
        <w:rPr>
          <w:color w:val="000000"/>
          <w:sz w:val="20"/>
          <w:szCs w:val="20"/>
        </w:rPr>
        <w:t xml:space="preserve"> </w:t>
      </w:r>
      <w:r>
        <w:rPr>
          <w:color w:val="000000"/>
          <w:sz w:val="20"/>
          <w:szCs w:val="20"/>
        </w:rPr>
        <w:t>introducción, contenido y conclusión.</w:t>
      </w:r>
    </w:p>
    <w:p w14:paraId="1CE4494B" w14:textId="77777777" w:rsidR="00E3674A" w:rsidRDefault="00A01795">
      <w:pPr>
        <w:widowControl w:val="0"/>
        <w:pBdr>
          <w:top w:val="nil"/>
          <w:left w:val="nil"/>
          <w:bottom w:val="nil"/>
          <w:right w:val="nil"/>
          <w:between w:val="nil"/>
        </w:pBdr>
        <w:spacing w:before="131" w:line="240" w:lineRule="auto"/>
        <w:rPr>
          <w:rFonts w:ascii="Calibri" w:eastAsia="Calibri" w:hAnsi="Calibri" w:cs="Calibri"/>
          <w:color w:val="000000"/>
          <w:sz w:val="18"/>
          <w:szCs w:val="18"/>
        </w:rPr>
        <w:sectPr w:rsidR="00E3674A">
          <w:type w:val="continuous"/>
          <w:pgSz w:w="12240" w:h="15840"/>
          <w:pgMar w:top="603" w:right="1013" w:bottom="1668" w:left="2821" w:header="0" w:footer="720" w:gutter="0"/>
          <w:cols w:num="2" w:space="720" w:equalWidth="0">
            <w:col w:w="4220" w:space="0"/>
            <w:col w:w="4220" w:space="0"/>
          </w:cols>
        </w:sectPr>
      </w:pPr>
      <w:r>
        <w:rPr>
          <w:rFonts w:ascii="Calibri" w:eastAsia="Calibri" w:hAnsi="Calibri" w:cs="Calibri"/>
          <w:color w:val="000000"/>
          <w:sz w:val="18"/>
          <w:szCs w:val="18"/>
        </w:rPr>
        <w:t xml:space="preserve">GFPI-F-135 V01 </w:t>
      </w:r>
    </w:p>
    <w:p w14:paraId="7CDC93FD" w14:textId="3138FA8D" w:rsidR="00E3674A" w:rsidRDefault="00520803">
      <w:pPr>
        <w:widowControl w:val="0"/>
        <w:pBdr>
          <w:top w:val="nil"/>
          <w:left w:val="nil"/>
          <w:bottom w:val="nil"/>
          <w:right w:val="nil"/>
          <w:between w:val="nil"/>
        </w:pBdr>
        <w:spacing w:line="240" w:lineRule="auto"/>
        <w:ind w:left="685"/>
        <w:rPr>
          <w:rFonts w:ascii="Calibri" w:eastAsia="Calibri" w:hAnsi="Calibri" w:cs="Calibri"/>
          <w:color w:val="000000"/>
        </w:rPr>
      </w:pPr>
      <w:r>
        <w:rPr>
          <w:rFonts w:ascii="Calibri" w:eastAsia="Calibri" w:hAnsi="Calibri" w:cs="Calibri"/>
          <w:noProof/>
          <w:color w:val="000000"/>
        </w:rPr>
        <w:drawing>
          <wp:anchor distT="0" distB="0" distL="114300" distR="114300" simplePos="0" relativeHeight="251659264" behindDoc="0" locked="0" layoutInCell="1" allowOverlap="1" wp14:anchorId="42114137" wp14:editId="1C2FA6E8">
            <wp:simplePos x="0" y="0"/>
            <wp:positionH relativeFrom="column">
              <wp:posOffset>2072005</wp:posOffset>
            </wp:positionH>
            <wp:positionV relativeFrom="paragraph">
              <wp:posOffset>130810</wp:posOffset>
            </wp:positionV>
            <wp:extent cx="629920" cy="568960"/>
            <wp:effectExtent l="0" t="0" r="0" b="2540"/>
            <wp:wrapNone/>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629920" cy="568960"/>
                    </a:xfrm>
                    <a:prstGeom prst="rect">
                      <a:avLst/>
                    </a:prstGeom>
                    <a:ln/>
                  </pic:spPr>
                </pic:pic>
              </a:graphicData>
            </a:graphic>
          </wp:anchor>
        </w:drawing>
      </w:r>
      <w:r w:rsidR="00A01795">
        <w:rPr>
          <w:rFonts w:ascii="Calibri" w:eastAsia="Calibri" w:hAnsi="Calibri" w:cs="Calibri"/>
          <w:color w:val="000000"/>
        </w:rPr>
        <w:t xml:space="preserve">  </w:t>
      </w:r>
    </w:p>
    <w:p w14:paraId="5BB15B30" w14:textId="3E0421D8" w:rsidR="00520803" w:rsidRDefault="00520803">
      <w:pPr>
        <w:widowControl w:val="0"/>
        <w:pBdr>
          <w:top w:val="nil"/>
          <w:left w:val="nil"/>
          <w:bottom w:val="nil"/>
          <w:right w:val="nil"/>
          <w:between w:val="nil"/>
        </w:pBdr>
        <w:spacing w:line="240" w:lineRule="auto"/>
        <w:ind w:left="685"/>
        <w:rPr>
          <w:rFonts w:ascii="Calibri" w:eastAsia="Calibri" w:hAnsi="Calibri" w:cs="Calibri"/>
          <w:color w:val="000000"/>
        </w:rPr>
      </w:pPr>
    </w:p>
    <w:p w14:paraId="3F933A67" w14:textId="3B45CF86" w:rsidR="00520803" w:rsidRDefault="00520803">
      <w:pPr>
        <w:widowControl w:val="0"/>
        <w:pBdr>
          <w:top w:val="nil"/>
          <w:left w:val="nil"/>
          <w:bottom w:val="nil"/>
          <w:right w:val="nil"/>
          <w:between w:val="nil"/>
        </w:pBdr>
        <w:spacing w:line="240" w:lineRule="auto"/>
        <w:ind w:left="685"/>
        <w:rPr>
          <w:rFonts w:ascii="Calibri" w:eastAsia="Calibri" w:hAnsi="Calibri" w:cs="Calibri"/>
          <w:color w:val="000000"/>
        </w:rPr>
      </w:pPr>
    </w:p>
    <w:p w14:paraId="003718D5" w14:textId="5CC04BFD" w:rsidR="00520803" w:rsidRDefault="00520803">
      <w:pPr>
        <w:widowControl w:val="0"/>
        <w:pBdr>
          <w:top w:val="nil"/>
          <w:left w:val="nil"/>
          <w:bottom w:val="nil"/>
          <w:right w:val="nil"/>
          <w:between w:val="nil"/>
        </w:pBdr>
        <w:spacing w:line="240" w:lineRule="auto"/>
        <w:ind w:left="685"/>
        <w:rPr>
          <w:rFonts w:ascii="Calibri" w:eastAsia="Calibri" w:hAnsi="Calibri" w:cs="Calibri"/>
          <w:color w:val="000000"/>
        </w:rPr>
      </w:pPr>
    </w:p>
    <w:p w14:paraId="583013FC" w14:textId="477B8210" w:rsidR="00520803" w:rsidRDefault="00520803">
      <w:pPr>
        <w:widowControl w:val="0"/>
        <w:pBdr>
          <w:top w:val="nil"/>
          <w:left w:val="nil"/>
          <w:bottom w:val="nil"/>
          <w:right w:val="nil"/>
          <w:between w:val="nil"/>
        </w:pBdr>
        <w:spacing w:line="240" w:lineRule="auto"/>
        <w:ind w:left="685"/>
        <w:rPr>
          <w:rFonts w:ascii="Calibri" w:eastAsia="Calibri" w:hAnsi="Calibri" w:cs="Calibri"/>
          <w:color w:val="000000"/>
        </w:rPr>
      </w:pPr>
    </w:p>
    <w:p w14:paraId="68397FA5" w14:textId="00E2C2FF" w:rsidR="00520803" w:rsidRDefault="00520803">
      <w:pPr>
        <w:widowControl w:val="0"/>
        <w:pBdr>
          <w:top w:val="nil"/>
          <w:left w:val="nil"/>
          <w:bottom w:val="nil"/>
          <w:right w:val="nil"/>
          <w:between w:val="nil"/>
        </w:pBdr>
        <w:spacing w:line="240" w:lineRule="auto"/>
        <w:ind w:left="685"/>
        <w:rPr>
          <w:rFonts w:ascii="Calibri" w:eastAsia="Calibri" w:hAnsi="Calibri" w:cs="Calibri"/>
          <w:color w:val="000000"/>
        </w:rPr>
      </w:pPr>
    </w:p>
    <w:p w14:paraId="165F7340" w14:textId="66D52415" w:rsidR="00520803" w:rsidRDefault="00520803">
      <w:pPr>
        <w:widowControl w:val="0"/>
        <w:pBdr>
          <w:top w:val="nil"/>
          <w:left w:val="nil"/>
          <w:bottom w:val="nil"/>
          <w:right w:val="nil"/>
          <w:between w:val="nil"/>
        </w:pBdr>
        <w:spacing w:line="240" w:lineRule="auto"/>
        <w:ind w:left="685"/>
        <w:rPr>
          <w:rFonts w:ascii="Calibri" w:eastAsia="Calibri" w:hAnsi="Calibri" w:cs="Calibri"/>
          <w:color w:val="000000"/>
        </w:rPr>
      </w:pPr>
    </w:p>
    <w:p w14:paraId="19D62A10" w14:textId="48185D50" w:rsidR="00520803" w:rsidRDefault="00520803">
      <w:pPr>
        <w:widowControl w:val="0"/>
        <w:pBdr>
          <w:top w:val="nil"/>
          <w:left w:val="nil"/>
          <w:bottom w:val="nil"/>
          <w:right w:val="nil"/>
          <w:between w:val="nil"/>
        </w:pBdr>
        <w:spacing w:line="240" w:lineRule="auto"/>
        <w:ind w:left="685"/>
        <w:rPr>
          <w:rFonts w:ascii="Calibri" w:eastAsia="Calibri" w:hAnsi="Calibri" w:cs="Calibri"/>
          <w:color w:val="000000"/>
        </w:rPr>
      </w:pPr>
    </w:p>
    <w:p w14:paraId="03D33C46"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3.2.3. Informe: Referentes técnicos y condiciones económicas</w:t>
      </w:r>
    </w:p>
    <w:p w14:paraId="59BBEC6C"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1969BE68"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Portada</w:t>
      </w:r>
    </w:p>
    <w:p w14:paraId="08BA6716"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Incluye título, nombre del aprendiz, programa, ficha y fecha.</w:t>
      </w:r>
    </w:p>
    <w:p w14:paraId="72117F85"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24560AED"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Introducción</w:t>
      </w:r>
    </w:p>
    <w:p w14:paraId="13EDF872"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El presente informe describe los referentes técnicos de hardware y software requeridos para el desarrollo del proyecto de sistema de gestión de inventarios, así como una estimación de los costos asociados.</w:t>
      </w:r>
    </w:p>
    <w:p w14:paraId="2B60F8CB"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4235533F"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Contenido</w:t>
      </w:r>
    </w:p>
    <w:p w14:paraId="12C76704"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06C7B0BD"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Requerimientos de hardware:</w:t>
      </w:r>
    </w:p>
    <w:p w14:paraId="35D4038D"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2198F73D"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Servidor de aplicaciones: Intel Xeon, 32 GB RAM, 1 TB SSD → $5.000.000</w:t>
      </w:r>
    </w:p>
    <w:p w14:paraId="0451AFC9"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4CD17694"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Equipos cliente: Intel i5, 8 GB RAM, 500 GB HDD → $2.000.000 (c/u)</w:t>
      </w:r>
    </w:p>
    <w:p w14:paraId="1ABEED53"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29A34FA9"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Requerimientos de software:</w:t>
      </w:r>
    </w:p>
    <w:p w14:paraId="7933DD4F"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55BE1483"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Sistema operativo: Ubuntu 24.04 (libre)</w:t>
      </w:r>
    </w:p>
    <w:p w14:paraId="7825C652"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5C3624BC"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Base de datos: MySQL (libre)</w:t>
      </w:r>
    </w:p>
    <w:p w14:paraId="242C1E55"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4B947B25"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Servidor web: Apache 2.4 (libre)</w:t>
      </w:r>
    </w:p>
    <w:p w14:paraId="1A45133C"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66FFA1A3"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IDE de desarrollo: Visual Studio Code (libre)</w:t>
      </w:r>
    </w:p>
    <w:p w14:paraId="77E8D6EF"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3A8A7E2B"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Costos de licencias: $0 (software libre)</w:t>
      </w:r>
    </w:p>
    <w:p w14:paraId="6E170E76"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0592B2B7"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Costos estimados totales del proyecto: $15.000.000 (incluye desarrollo, pruebas y mantenimiento por 6 meses)</w:t>
      </w:r>
    </w:p>
    <w:p w14:paraId="67DED50B"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p>
    <w:p w14:paraId="6A9FFA89" w14:textId="77777777" w:rsidR="00410A22"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Conclusión</w:t>
      </w:r>
    </w:p>
    <w:p w14:paraId="69C09410" w14:textId="165B370F" w:rsidR="00520803" w:rsidRPr="00410A22" w:rsidRDefault="00410A22" w:rsidP="00410A22">
      <w:pPr>
        <w:widowControl w:val="0"/>
        <w:pBdr>
          <w:top w:val="nil"/>
          <w:left w:val="nil"/>
          <w:bottom w:val="nil"/>
          <w:right w:val="nil"/>
          <w:between w:val="nil"/>
        </w:pBdr>
        <w:spacing w:line="240" w:lineRule="auto"/>
        <w:ind w:left="685"/>
        <w:rPr>
          <w:rFonts w:eastAsia="Calibri"/>
          <w:color w:val="000000"/>
        </w:rPr>
      </w:pPr>
      <w:r w:rsidRPr="00410A22">
        <w:rPr>
          <w:rFonts w:eastAsia="Calibri"/>
          <w:color w:val="000000"/>
        </w:rPr>
        <w:t>El uso de herramientas de software libre reduce significativamente los costos y permite un desarrollo sostenible, sin comprometer la calidad ni el cumplimiento de estándares.</w:t>
      </w:r>
    </w:p>
    <w:p w14:paraId="0A69DB78" w14:textId="77777777" w:rsidR="00520803" w:rsidRDefault="00520803">
      <w:pPr>
        <w:widowControl w:val="0"/>
        <w:pBdr>
          <w:top w:val="nil"/>
          <w:left w:val="nil"/>
          <w:bottom w:val="nil"/>
          <w:right w:val="nil"/>
          <w:between w:val="nil"/>
        </w:pBdr>
        <w:spacing w:line="240" w:lineRule="auto"/>
        <w:ind w:left="685"/>
        <w:rPr>
          <w:rFonts w:ascii="Calibri" w:eastAsia="Calibri" w:hAnsi="Calibri" w:cs="Calibri"/>
          <w:color w:val="000000"/>
        </w:rPr>
      </w:pPr>
    </w:p>
    <w:p w14:paraId="352657A2" w14:textId="77777777" w:rsidR="00E3674A" w:rsidRDefault="00A01795">
      <w:pPr>
        <w:widowControl w:val="0"/>
        <w:pBdr>
          <w:top w:val="nil"/>
          <w:left w:val="nil"/>
          <w:bottom w:val="nil"/>
          <w:right w:val="nil"/>
          <w:between w:val="nil"/>
        </w:pBdr>
        <w:spacing w:before="118" w:line="240" w:lineRule="auto"/>
        <w:ind w:left="1003"/>
        <w:rPr>
          <w:b/>
          <w:bCs/>
          <w:color w:val="000000"/>
          <w:sz w:val="20"/>
          <w:szCs w:val="20"/>
        </w:rPr>
      </w:pPr>
      <w:r>
        <w:rPr>
          <w:b/>
          <w:bCs/>
          <w:color w:val="000000"/>
          <w:sz w:val="20"/>
          <w:szCs w:val="20"/>
        </w:rPr>
        <w:t xml:space="preserve">3.3. Actividades de Apropiación </w:t>
      </w:r>
    </w:p>
    <w:p w14:paraId="1AFCAC1C" w14:textId="77777777" w:rsidR="00E3674A" w:rsidRDefault="00A01795">
      <w:pPr>
        <w:widowControl w:val="0"/>
        <w:pBdr>
          <w:top w:val="nil"/>
          <w:left w:val="nil"/>
          <w:bottom w:val="nil"/>
          <w:right w:val="nil"/>
          <w:between w:val="nil"/>
        </w:pBdr>
        <w:spacing w:before="294" w:line="263" w:lineRule="auto"/>
        <w:ind w:left="1852" w:right="648" w:hanging="501"/>
        <w:rPr>
          <w:b/>
          <w:bCs/>
          <w:color w:val="000000"/>
          <w:sz w:val="20"/>
          <w:szCs w:val="20"/>
        </w:rPr>
      </w:pPr>
      <w:r>
        <w:rPr>
          <w:b/>
          <w:bCs/>
          <w:color w:val="000000"/>
          <w:sz w:val="20"/>
          <w:szCs w:val="20"/>
        </w:rPr>
        <w:t xml:space="preserve">3.3.1. Actividad Aprendizaje colaborativo: realizar el análisis de proveedores a partir de las  fichas técnicas. </w:t>
      </w:r>
    </w:p>
    <w:p w14:paraId="6A6361DF" w14:textId="77777777" w:rsidR="00E3674A" w:rsidRDefault="00A01795">
      <w:pPr>
        <w:widowControl w:val="0"/>
        <w:pBdr>
          <w:top w:val="nil"/>
          <w:left w:val="nil"/>
          <w:bottom w:val="nil"/>
          <w:right w:val="nil"/>
          <w:between w:val="nil"/>
        </w:pBdr>
        <w:spacing w:before="211" w:line="265" w:lineRule="auto"/>
        <w:ind w:left="1365" w:right="650" w:firstLine="705"/>
        <w:rPr>
          <w:color w:val="000000"/>
          <w:sz w:val="20"/>
          <w:szCs w:val="20"/>
        </w:rPr>
      </w:pPr>
      <w:r>
        <w:rPr>
          <w:color w:val="000000"/>
          <w:sz w:val="20"/>
          <w:szCs w:val="20"/>
        </w:rPr>
        <w:t xml:space="preserve">Esta actividad se centra en el estudio del análisis comparativo de proveedores, considerando  costos, cantidad y especificaciones técnicas para seleccionar las mejores opciones. La ficha técnica es un documento que contiene la descripción, características y funciones de un determinado producto; se podría afirmar que es el insumo inicial del cual se parte el desarrollo. </w:t>
      </w:r>
    </w:p>
    <w:p w14:paraId="01AE8E98" w14:textId="77777777" w:rsidR="00E3674A" w:rsidRDefault="00A01795">
      <w:pPr>
        <w:widowControl w:val="0"/>
        <w:pBdr>
          <w:top w:val="nil"/>
          <w:left w:val="nil"/>
          <w:bottom w:val="nil"/>
          <w:right w:val="nil"/>
          <w:between w:val="nil"/>
        </w:pBdr>
        <w:spacing w:before="557" w:line="263" w:lineRule="auto"/>
        <w:ind w:left="1360" w:right="698" w:firstLine="711"/>
        <w:rPr>
          <w:color w:val="000000"/>
          <w:sz w:val="20"/>
          <w:szCs w:val="20"/>
        </w:rPr>
      </w:pPr>
      <w:r>
        <w:rPr>
          <w:color w:val="000000"/>
          <w:sz w:val="20"/>
          <w:szCs w:val="20"/>
        </w:rPr>
        <w:t xml:space="preserve">Por lo anterior y teniendo en cuenta los términos de referencia establecidos en el componente formativo sobre lapropuesta técnica, elabore la ficha técnica basado en los siguientes conceptos: </w:t>
      </w:r>
    </w:p>
    <w:p w14:paraId="20A103E2" w14:textId="77777777" w:rsidR="00E3674A" w:rsidRDefault="00A01795">
      <w:pPr>
        <w:widowControl w:val="0"/>
        <w:pBdr>
          <w:top w:val="nil"/>
          <w:left w:val="nil"/>
          <w:bottom w:val="nil"/>
          <w:right w:val="nil"/>
          <w:between w:val="nil"/>
        </w:pBdr>
        <w:spacing w:before="239" w:line="240" w:lineRule="auto"/>
        <w:ind w:left="2311"/>
        <w:rPr>
          <w:color w:val="000000"/>
          <w:sz w:val="20"/>
          <w:szCs w:val="20"/>
        </w:rPr>
      </w:pPr>
      <w:r>
        <w:rPr>
          <w:rFonts w:ascii="Arial Unicode MS" w:eastAsia="Arial Unicode MS" w:hAnsi="Arial Unicode MS" w:cs="Arial Unicode MS"/>
          <w:color w:val="000000"/>
          <w:sz w:val="20"/>
          <w:szCs w:val="20"/>
        </w:rPr>
        <w:lastRenderedPageBreak/>
        <w:t xml:space="preserve">✔ Descripciones. </w:t>
      </w:r>
    </w:p>
    <w:p w14:paraId="5C1EC474" w14:textId="77777777" w:rsidR="00E3674A" w:rsidRDefault="00A01795">
      <w:pPr>
        <w:widowControl w:val="0"/>
        <w:pBdr>
          <w:top w:val="nil"/>
          <w:left w:val="nil"/>
          <w:bottom w:val="nil"/>
          <w:right w:val="nil"/>
          <w:between w:val="nil"/>
        </w:pBdr>
        <w:spacing w:before="154" w:line="240" w:lineRule="auto"/>
        <w:ind w:left="2311"/>
        <w:rPr>
          <w:color w:val="000000"/>
          <w:sz w:val="20"/>
          <w:szCs w:val="20"/>
        </w:rPr>
      </w:pPr>
      <w:r>
        <w:rPr>
          <w:rFonts w:ascii="Arial Unicode MS" w:eastAsia="Arial Unicode MS" w:hAnsi="Arial Unicode MS" w:cs="Arial Unicode MS"/>
          <w:color w:val="000000"/>
          <w:sz w:val="20"/>
          <w:szCs w:val="20"/>
        </w:rPr>
        <w:t xml:space="preserve">✔ Características. </w:t>
      </w:r>
    </w:p>
    <w:p w14:paraId="23636E55" w14:textId="77777777" w:rsidR="00E3674A" w:rsidRDefault="00A01795">
      <w:pPr>
        <w:widowControl w:val="0"/>
        <w:pBdr>
          <w:top w:val="nil"/>
          <w:left w:val="nil"/>
          <w:bottom w:val="nil"/>
          <w:right w:val="nil"/>
          <w:between w:val="nil"/>
        </w:pBdr>
        <w:spacing w:before="150" w:line="240" w:lineRule="auto"/>
        <w:ind w:left="2311"/>
        <w:rPr>
          <w:color w:val="000000"/>
          <w:sz w:val="20"/>
          <w:szCs w:val="20"/>
        </w:rPr>
      </w:pPr>
      <w:r>
        <w:rPr>
          <w:rFonts w:ascii="Arial Unicode MS" w:eastAsia="Arial Unicode MS" w:hAnsi="Arial Unicode MS" w:cs="Arial Unicode MS"/>
          <w:color w:val="000000"/>
          <w:sz w:val="20"/>
          <w:szCs w:val="20"/>
        </w:rPr>
        <w:t xml:space="preserve">✔ Funciones. </w:t>
      </w:r>
    </w:p>
    <w:p w14:paraId="388C84B4" w14:textId="77777777" w:rsidR="00E3674A" w:rsidRDefault="00A01795">
      <w:pPr>
        <w:widowControl w:val="0"/>
        <w:pBdr>
          <w:top w:val="nil"/>
          <w:left w:val="nil"/>
          <w:bottom w:val="nil"/>
          <w:right w:val="nil"/>
          <w:between w:val="nil"/>
        </w:pBdr>
        <w:spacing w:before="154" w:line="240" w:lineRule="auto"/>
        <w:ind w:left="2311"/>
        <w:rPr>
          <w:color w:val="000000"/>
          <w:sz w:val="20"/>
          <w:szCs w:val="20"/>
        </w:rPr>
      </w:pPr>
      <w:r>
        <w:rPr>
          <w:rFonts w:ascii="Arial Unicode MS" w:eastAsia="Arial Unicode MS" w:hAnsi="Arial Unicode MS" w:cs="Arial Unicode MS"/>
          <w:color w:val="000000"/>
          <w:sz w:val="20"/>
          <w:szCs w:val="20"/>
        </w:rPr>
        <w:t xml:space="preserve">✔ El formato debe ser de manera horizontal. </w:t>
      </w:r>
    </w:p>
    <w:p w14:paraId="01CBAE5C" w14:textId="77777777" w:rsidR="00E3674A" w:rsidRDefault="00A01795">
      <w:pPr>
        <w:widowControl w:val="0"/>
        <w:pBdr>
          <w:top w:val="nil"/>
          <w:left w:val="nil"/>
          <w:bottom w:val="nil"/>
          <w:right w:val="nil"/>
          <w:between w:val="nil"/>
        </w:pBdr>
        <w:spacing w:before="150" w:line="240" w:lineRule="auto"/>
        <w:ind w:left="2311"/>
        <w:rPr>
          <w:color w:val="000000"/>
          <w:sz w:val="20"/>
          <w:szCs w:val="20"/>
        </w:rPr>
      </w:pPr>
      <w:r>
        <w:rPr>
          <w:rFonts w:ascii="Arial Unicode MS" w:eastAsia="Arial Unicode MS" w:hAnsi="Arial Unicode MS" w:cs="Arial Unicode MS"/>
          <w:color w:val="000000"/>
          <w:sz w:val="20"/>
          <w:szCs w:val="20"/>
        </w:rPr>
        <w:t xml:space="preserve">✔ Se pueden utilizar tablas de Word o Excel. </w:t>
      </w:r>
    </w:p>
    <w:p w14:paraId="7DEC9F0A" w14:textId="77777777" w:rsidR="00E3674A" w:rsidRDefault="00A01795">
      <w:pPr>
        <w:widowControl w:val="0"/>
        <w:pBdr>
          <w:top w:val="nil"/>
          <w:left w:val="nil"/>
          <w:bottom w:val="nil"/>
          <w:right w:val="nil"/>
          <w:between w:val="nil"/>
        </w:pBdr>
        <w:spacing w:before="151" w:line="239" w:lineRule="auto"/>
        <w:ind w:left="2317" w:right="910" w:hanging="6"/>
        <w:rPr>
          <w:color w:val="000000"/>
          <w:sz w:val="20"/>
          <w:szCs w:val="20"/>
        </w:rPr>
      </w:pPr>
      <w:r>
        <w:rPr>
          <w:rFonts w:ascii="Arial Unicode MS" w:eastAsia="Arial Unicode MS" w:hAnsi="Arial Unicode MS" w:cs="Arial Unicode MS"/>
          <w:color w:val="000000"/>
          <w:sz w:val="20"/>
          <w:szCs w:val="20"/>
        </w:rPr>
        <w:t xml:space="preserve">✔ Se debe enriquecer con un diseño o logo, como si fuera la papelería de una empresa real. </w:t>
      </w:r>
    </w:p>
    <w:p w14:paraId="799E357F" w14:textId="77777777" w:rsidR="00E3674A" w:rsidRDefault="00A01795">
      <w:pPr>
        <w:widowControl w:val="0"/>
        <w:pBdr>
          <w:top w:val="nil"/>
          <w:left w:val="nil"/>
          <w:bottom w:val="nil"/>
          <w:right w:val="nil"/>
          <w:between w:val="nil"/>
        </w:pBdr>
        <w:spacing w:before="466" w:line="240" w:lineRule="auto"/>
        <w:ind w:left="1360"/>
        <w:rPr>
          <w:color w:val="000000"/>
          <w:sz w:val="20"/>
          <w:szCs w:val="20"/>
        </w:rPr>
      </w:pPr>
      <w:r>
        <w:rPr>
          <w:color w:val="000000"/>
          <w:sz w:val="20"/>
          <w:szCs w:val="20"/>
        </w:rPr>
        <w:t xml:space="preserve">Lineamientos generales para la entrega de la evidencia: </w:t>
      </w:r>
    </w:p>
    <w:p w14:paraId="45774B70" w14:textId="77777777" w:rsidR="00E3674A" w:rsidRDefault="00A01795">
      <w:pPr>
        <w:widowControl w:val="0"/>
        <w:pBdr>
          <w:top w:val="nil"/>
          <w:left w:val="nil"/>
          <w:bottom w:val="nil"/>
          <w:right w:val="nil"/>
          <w:between w:val="nil"/>
        </w:pBdr>
        <w:spacing w:before="314" w:line="240" w:lineRule="auto"/>
        <w:ind w:left="2440"/>
        <w:rPr>
          <w:color w:val="262626"/>
          <w:sz w:val="20"/>
          <w:szCs w:val="20"/>
        </w:rPr>
      </w:pPr>
      <w:r>
        <w:rPr>
          <w:rFonts w:ascii="Courier New" w:eastAsia="Courier New" w:hAnsi="Courier New" w:cs="Courier New"/>
          <w:color w:val="262626"/>
          <w:sz w:val="20"/>
          <w:szCs w:val="20"/>
        </w:rPr>
        <w:t xml:space="preserve">o </w:t>
      </w:r>
      <w:r>
        <w:rPr>
          <w:b/>
          <w:bCs/>
          <w:color w:val="262626"/>
          <w:sz w:val="20"/>
          <w:szCs w:val="20"/>
        </w:rPr>
        <w:t xml:space="preserve">Producto para entregar: </w:t>
      </w:r>
      <w:r>
        <w:rPr>
          <w:color w:val="262626"/>
          <w:sz w:val="20"/>
          <w:szCs w:val="20"/>
        </w:rPr>
        <w:t xml:space="preserve">ficha técnica </w:t>
      </w:r>
    </w:p>
    <w:p w14:paraId="0C95DCBC" w14:textId="77777777" w:rsidR="00E3674A" w:rsidRDefault="00A01795">
      <w:pPr>
        <w:widowControl w:val="0"/>
        <w:pBdr>
          <w:top w:val="nil"/>
          <w:left w:val="nil"/>
          <w:bottom w:val="nil"/>
          <w:right w:val="nil"/>
          <w:between w:val="nil"/>
        </w:pBdr>
        <w:spacing w:before="311" w:line="240" w:lineRule="auto"/>
        <w:ind w:left="2440"/>
        <w:rPr>
          <w:color w:val="262626"/>
          <w:sz w:val="20"/>
          <w:szCs w:val="20"/>
        </w:rPr>
      </w:pPr>
      <w:r>
        <w:rPr>
          <w:rFonts w:ascii="Courier New" w:eastAsia="Courier New" w:hAnsi="Courier New" w:cs="Courier New"/>
          <w:color w:val="000000"/>
          <w:sz w:val="20"/>
          <w:szCs w:val="20"/>
        </w:rPr>
        <w:t xml:space="preserve">o </w:t>
      </w:r>
      <w:r>
        <w:rPr>
          <w:b/>
          <w:bCs/>
          <w:color w:val="262626"/>
          <w:sz w:val="20"/>
          <w:szCs w:val="20"/>
        </w:rPr>
        <w:t xml:space="preserve">Formato: </w:t>
      </w:r>
      <w:r>
        <w:rPr>
          <w:color w:val="262626"/>
          <w:sz w:val="20"/>
          <w:szCs w:val="20"/>
        </w:rPr>
        <w:t xml:space="preserve">Excel o Word. </w:t>
      </w:r>
    </w:p>
    <w:p w14:paraId="3421D1DE" w14:textId="299BDAB6" w:rsidR="00E3674A" w:rsidRPr="00A01795" w:rsidRDefault="00A01795" w:rsidP="00A01795">
      <w:pPr>
        <w:widowControl w:val="0"/>
        <w:pBdr>
          <w:top w:val="nil"/>
          <w:left w:val="nil"/>
          <w:bottom w:val="nil"/>
          <w:right w:val="nil"/>
          <w:between w:val="nil"/>
        </w:pBdr>
        <w:spacing w:before="310" w:line="263" w:lineRule="auto"/>
        <w:ind w:left="1365" w:right="700" w:firstLine="691"/>
        <w:rPr>
          <w:color w:val="000000"/>
          <w:sz w:val="20"/>
          <w:szCs w:val="20"/>
        </w:rPr>
      </w:pPr>
      <w:r>
        <w:rPr>
          <w:color w:val="000000"/>
          <w:sz w:val="20"/>
          <w:szCs w:val="20"/>
        </w:rPr>
        <w:t>Al finalizar la actividad, se espera que cada equipo realice eñl envío del producto en el espacio establecido para la entrega en el LMS.</w:t>
      </w:r>
      <w:r>
        <w:rPr>
          <w:rFonts w:ascii="Calibri" w:eastAsia="Calibri" w:hAnsi="Calibri" w:cs="Calibri"/>
          <w:color w:val="000000"/>
          <w:sz w:val="18"/>
          <w:szCs w:val="18"/>
        </w:rPr>
        <w:tab/>
        <w:t xml:space="preserve">GFPI-F-135 V01 </w:t>
      </w:r>
    </w:p>
    <w:p w14:paraId="7482528A" w14:textId="77777777" w:rsidR="00A01795" w:rsidRDefault="00A01795" w:rsidP="00A01795">
      <w:pPr>
        <w:pStyle w:val="Ttulo2"/>
      </w:pPr>
      <w:r>
        <w:rPr>
          <w:rFonts w:ascii="Calibri" w:eastAsia="Calibri" w:hAnsi="Calibri" w:cs="Calibri"/>
          <w:b w:val="0"/>
          <w:bCs w:val="0"/>
          <w:color w:val="000000"/>
          <w:sz w:val="22"/>
          <w:szCs w:val="22"/>
        </w:rPr>
        <w:t xml:space="preserve">  </w:t>
      </w:r>
      <w:r>
        <w:rPr>
          <w:rFonts w:ascii="Calibri" w:eastAsia="Calibri" w:hAnsi="Calibri" w:cs="Calibri"/>
          <w:noProof/>
          <w:color w:val="000000"/>
        </w:rPr>
        <w:drawing>
          <wp:inline distT="19050" distB="19050" distL="19050" distR="19050" wp14:anchorId="2FA8E3E0" wp14:editId="64D51AD5">
            <wp:extent cx="629920" cy="56931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629920" cy="569316"/>
                    </a:xfrm>
                    <a:prstGeom prst="rect">
                      <a:avLst/>
                    </a:prstGeom>
                    <a:ln/>
                  </pic:spPr>
                </pic:pic>
              </a:graphicData>
            </a:graphic>
          </wp:inline>
        </w:drawing>
      </w:r>
      <w:r>
        <w:rPr>
          <w:rFonts w:ascii="Segoe UI Emoji" w:hAnsi="Segoe UI Emoji" w:cs="Segoe UI Emoji"/>
        </w:rPr>
        <w:t>🔹</w:t>
      </w:r>
      <w:r>
        <w:t xml:space="preserve"> </w:t>
      </w:r>
      <w:r>
        <w:rPr>
          <w:rStyle w:val="Textoennegrita"/>
          <w:b/>
          <w:bCs/>
        </w:rPr>
        <w:t>3.3. Actividades de Apropiación</w:t>
      </w:r>
    </w:p>
    <w:p w14:paraId="46A57A6F" w14:textId="77777777" w:rsidR="00A01795" w:rsidRDefault="00A01795" w:rsidP="00A01795">
      <w:pPr>
        <w:pStyle w:val="Ttulo3"/>
      </w:pPr>
      <w:r>
        <w:rPr>
          <w:rStyle w:val="Textoennegrita"/>
          <w:b/>
          <w:bCs/>
        </w:rPr>
        <w:t>3.3.1. Análisis de proveedores (ficha técnica comparativa)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6"/>
        <w:gridCol w:w="2358"/>
        <w:gridCol w:w="1285"/>
        <w:gridCol w:w="2916"/>
        <w:gridCol w:w="3031"/>
      </w:tblGrid>
      <w:tr w:rsidR="00A01795" w14:paraId="3D6439A3" w14:textId="77777777" w:rsidTr="00A01795">
        <w:trPr>
          <w:tblHeader/>
          <w:tblCellSpacing w:w="15" w:type="dxa"/>
        </w:trPr>
        <w:tc>
          <w:tcPr>
            <w:tcW w:w="0" w:type="auto"/>
            <w:vAlign w:val="center"/>
            <w:hideMark/>
          </w:tcPr>
          <w:p w14:paraId="5556C95E" w14:textId="77777777" w:rsidR="00A01795" w:rsidRDefault="00A01795">
            <w:pPr>
              <w:jc w:val="center"/>
              <w:rPr>
                <w:b/>
                <w:bCs/>
              </w:rPr>
            </w:pPr>
            <w:r>
              <w:rPr>
                <w:rStyle w:val="Textoennegrita"/>
              </w:rPr>
              <w:t>Proveedor</w:t>
            </w:r>
          </w:p>
        </w:tc>
        <w:tc>
          <w:tcPr>
            <w:tcW w:w="0" w:type="auto"/>
            <w:vAlign w:val="center"/>
            <w:hideMark/>
          </w:tcPr>
          <w:p w14:paraId="7D77FB34" w14:textId="77777777" w:rsidR="00A01795" w:rsidRDefault="00A01795">
            <w:pPr>
              <w:jc w:val="center"/>
              <w:rPr>
                <w:b/>
                <w:bCs/>
              </w:rPr>
            </w:pPr>
            <w:r>
              <w:rPr>
                <w:rStyle w:val="Textoennegrita"/>
              </w:rPr>
              <w:t>Producto / Servicio</w:t>
            </w:r>
          </w:p>
        </w:tc>
        <w:tc>
          <w:tcPr>
            <w:tcW w:w="0" w:type="auto"/>
            <w:vAlign w:val="center"/>
            <w:hideMark/>
          </w:tcPr>
          <w:p w14:paraId="7EECF4D8" w14:textId="77777777" w:rsidR="00A01795" w:rsidRDefault="00A01795">
            <w:pPr>
              <w:jc w:val="center"/>
              <w:rPr>
                <w:b/>
                <w:bCs/>
              </w:rPr>
            </w:pPr>
            <w:r>
              <w:rPr>
                <w:rStyle w:val="Textoennegrita"/>
              </w:rPr>
              <w:t>Costo (COP)</w:t>
            </w:r>
          </w:p>
        </w:tc>
        <w:tc>
          <w:tcPr>
            <w:tcW w:w="0" w:type="auto"/>
            <w:vAlign w:val="center"/>
            <w:hideMark/>
          </w:tcPr>
          <w:p w14:paraId="637A0584" w14:textId="77777777" w:rsidR="00A01795" w:rsidRDefault="00A01795">
            <w:pPr>
              <w:jc w:val="center"/>
              <w:rPr>
                <w:b/>
                <w:bCs/>
              </w:rPr>
            </w:pPr>
            <w:r>
              <w:rPr>
                <w:rStyle w:val="Textoennegrita"/>
              </w:rPr>
              <w:t>Características</w:t>
            </w:r>
          </w:p>
        </w:tc>
        <w:tc>
          <w:tcPr>
            <w:tcW w:w="0" w:type="auto"/>
            <w:vAlign w:val="center"/>
            <w:hideMark/>
          </w:tcPr>
          <w:p w14:paraId="5B328D51" w14:textId="77777777" w:rsidR="00A01795" w:rsidRDefault="00A01795">
            <w:pPr>
              <w:jc w:val="center"/>
              <w:rPr>
                <w:b/>
                <w:bCs/>
              </w:rPr>
            </w:pPr>
            <w:r>
              <w:rPr>
                <w:rStyle w:val="Textoennegrita"/>
              </w:rPr>
              <w:t>Ventajas</w:t>
            </w:r>
          </w:p>
        </w:tc>
      </w:tr>
      <w:tr w:rsidR="00A01795" w14:paraId="1AAD5BD7" w14:textId="77777777" w:rsidTr="00A01795">
        <w:trPr>
          <w:tblCellSpacing w:w="15" w:type="dxa"/>
        </w:trPr>
        <w:tc>
          <w:tcPr>
            <w:tcW w:w="0" w:type="auto"/>
            <w:vAlign w:val="center"/>
            <w:hideMark/>
          </w:tcPr>
          <w:p w14:paraId="4903FA8E" w14:textId="77777777" w:rsidR="00A01795" w:rsidRDefault="00A01795">
            <w:r>
              <w:t>Dell Colombia</w:t>
            </w:r>
          </w:p>
        </w:tc>
        <w:tc>
          <w:tcPr>
            <w:tcW w:w="0" w:type="auto"/>
            <w:vAlign w:val="center"/>
            <w:hideMark/>
          </w:tcPr>
          <w:p w14:paraId="38AFF958" w14:textId="77777777" w:rsidR="00A01795" w:rsidRDefault="00A01795">
            <w:r>
              <w:t>Servidor PowerEdge T150</w:t>
            </w:r>
          </w:p>
        </w:tc>
        <w:tc>
          <w:tcPr>
            <w:tcW w:w="0" w:type="auto"/>
            <w:vAlign w:val="center"/>
            <w:hideMark/>
          </w:tcPr>
          <w:p w14:paraId="51FD840D" w14:textId="77777777" w:rsidR="00A01795" w:rsidRDefault="00A01795">
            <w:r>
              <w:t>5.000.000</w:t>
            </w:r>
          </w:p>
        </w:tc>
        <w:tc>
          <w:tcPr>
            <w:tcW w:w="0" w:type="auto"/>
            <w:vAlign w:val="center"/>
            <w:hideMark/>
          </w:tcPr>
          <w:p w14:paraId="05BFD3D2" w14:textId="77777777" w:rsidR="00A01795" w:rsidRPr="002953C2" w:rsidRDefault="00A01795">
            <w:pPr>
              <w:rPr>
                <w:lang w:val="en-US"/>
              </w:rPr>
            </w:pPr>
            <w:r w:rsidRPr="002953C2">
              <w:rPr>
                <w:lang w:val="en-US"/>
              </w:rPr>
              <w:t>Intel Xeon, 32 GB RAM, 1 TB SSD</w:t>
            </w:r>
          </w:p>
        </w:tc>
        <w:tc>
          <w:tcPr>
            <w:tcW w:w="0" w:type="auto"/>
            <w:vAlign w:val="center"/>
            <w:hideMark/>
          </w:tcPr>
          <w:p w14:paraId="2B2DE4C0" w14:textId="77777777" w:rsidR="00A01795" w:rsidRDefault="00A01795">
            <w:r>
              <w:t>Alta potencia, garantía 3 años</w:t>
            </w:r>
          </w:p>
        </w:tc>
      </w:tr>
      <w:tr w:rsidR="00A01795" w14:paraId="1BB57AEC" w14:textId="77777777" w:rsidTr="00A01795">
        <w:trPr>
          <w:tblCellSpacing w:w="15" w:type="dxa"/>
        </w:trPr>
        <w:tc>
          <w:tcPr>
            <w:tcW w:w="0" w:type="auto"/>
            <w:vAlign w:val="center"/>
            <w:hideMark/>
          </w:tcPr>
          <w:p w14:paraId="07A90287" w14:textId="77777777" w:rsidR="00A01795" w:rsidRDefault="00A01795">
            <w:r>
              <w:t>HP Colombia</w:t>
            </w:r>
          </w:p>
        </w:tc>
        <w:tc>
          <w:tcPr>
            <w:tcW w:w="0" w:type="auto"/>
            <w:vAlign w:val="center"/>
            <w:hideMark/>
          </w:tcPr>
          <w:p w14:paraId="79D2AA17" w14:textId="77777777" w:rsidR="00A01795" w:rsidRDefault="00A01795">
            <w:r>
              <w:t>Servidor ProLiant ML30</w:t>
            </w:r>
          </w:p>
        </w:tc>
        <w:tc>
          <w:tcPr>
            <w:tcW w:w="0" w:type="auto"/>
            <w:vAlign w:val="center"/>
            <w:hideMark/>
          </w:tcPr>
          <w:p w14:paraId="21D42546" w14:textId="77777777" w:rsidR="00A01795" w:rsidRDefault="00A01795">
            <w:r>
              <w:t>4.800.000</w:t>
            </w:r>
          </w:p>
        </w:tc>
        <w:tc>
          <w:tcPr>
            <w:tcW w:w="0" w:type="auto"/>
            <w:vAlign w:val="center"/>
            <w:hideMark/>
          </w:tcPr>
          <w:p w14:paraId="62A6BE14" w14:textId="77777777" w:rsidR="00A01795" w:rsidRPr="002953C2" w:rsidRDefault="00A01795">
            <w:pPr>
              <w:rPr>
                <w:lang w:val="en-US"/>
              </w:rPr>
            </w:pPr>
            <w:r w:rsidRPr="002953C2">
              <w:rPr>
                <w:lang w:val="en-US"/>
              </w:rPr>
              <w:t>Intel Xeon, 32 GB RAM, 1 TB HDD</w:t>
            </w:r>
          </w:p>
        </w:tc>
        <w:tc>
          <w:tcPr>
            <w:tcW w:w="0" w:type="auto"/>
            <w:vAlign w:val="center"/>
            <w:hideMark/>
          </w:tcPr>
          <w:p w14:paraId="31D6E254" w14:textId="77777777" w:rsidR="00A01795" w:rsidRDefault="00A01795">
            <w:r>
              <w:t>Buen soporte técnico, marca confiable</w:t>
            </w:r>
          </w:p>
        </w:tc>
      </w:tr>
      <w:tr w:rsidR="00A01795" w14:paraId="3B8BDB51" w14:textId="77777777" w:rsidTr="00A01795">
        <w:trPr>
          <w:tblCellSpacing w:w="15" w:type="dxa"/>
        </w:trPr>
        <w:tc>
          <w:tcPr>
            <w:tcW w:w="0" w:type="auto"/>
            <w:vAlign w:val="center"/>
            <w:hideMark/>
          </w:tcPr>
          <w:p w14:paraId="1C397160" w14:textId="77777777" w:rsidR="00A01795" w:rsidRDefault="00A01795">
            <w:r>
              <w:t>Lenovo</w:t>
            </w:r>
          </w:p>
        </w:tc>
        <w:tc>
          <w:tcPr>
            <w:tcW w:w="0" w:type="auto"/>
            <w:vAlign w:val="center"/>
            <w:hideMark/>
          </w:tcPr>
          <w:p w14:paraId="62BF27D8" w14:textId="77777777" w:rsidR="00A01795" w:rsidRDefault="00A01795">
            <w:r>
              <w:t>Servidor ThinkSystem ST50</w:t>
            </w:r>
          </w:p>
        </w:tc>
        <w:tc>
          <w:tcPr>
            <w:tcW w:w="0" w:type="auto"/>
            <w:vAlign w:val="center"/>
            <w:hideMark/>
          </w:tcPr>
          <w:p w14:paraId="5A687D9B" w14:textId="77777777" w:rsidR="00A01795" w:rsidRDefault="00A01795">
            <w:r>
              <w:t>4.500.000</w:t>
            </w:r>
          </w:p>
        </w:tc>
        <w:tc>
          <w:tcPr>
            <w:tcW w:w="0" w:type="auto"/>
            <w:vAlign w:val="center"/>
            <w:hideMark/>
          </w:tcPr>
          <w:p w14:paraId="75A791FA" w14:textId="77777777" w:rsidR="00A01795" w:rsidRPr="002953C2" w:rsidRDefault="00A01795">
            <w:pPr>
              <w:rPr>
                <w:lang w:val="en-US"/>
              </w:rPr>
            </w:pPr>
            <w:r w:rsidRPr="002953C2">
              <w:rPr>
                <w:lang w:val="en-US"/>
              </w:rPr>
              <w:t>Intel Xeon, 16 GB RAM, 1 TB HDD</w:t>
            </w:r>
          </w:p>
        </w:tc>
        <w:tc>
          <w:tcPr>
            <w:tcW w:w="0" w:type="auto"/>
            <w:vAlign w:val="center"/>
            <w:hideMark/>
          </w:tcPr>
          <w:p w14:paraId="38980886" w14:textId="77777777" w:rsidR="00A01795" w:rsidRDefault="00A01795">
            <w:r>
              <w:t>Precio competitivo, rendimiento medio</w:t>
            </w:r>
          </w:p>
        </w:tc>
      </w:tr>
    </w:tbl>
    <w:p w14:paraId="7F6975B5" w14:textId="77777777" w:rsidR="00A01795" w:rsidRDefault="00A01795" w:rsidP="00A01795">
      <w:pPr>
        <w:pStyle w:val="NormalWeb"/>
      </w:pPr>
      <w:r>
        <w:rPr>
          <w:rStyle w:val="Textoennegrita"/>
        </w:rPr>
        <w:t>Conclusión:</w:t>
      </w:r>
      <w:r>
        <w:br/>
        <w:t xml:space="preserve">El proveedor con mejor relación costo-beneficio es </w:t>
      </w:r>
      <w:r>
        <w:rPr>
          <w:rStyle w:val="Textoennegrita"/>
        </w:rPr>
        <w:t>HP Colombia</w:t>
      </w:r>
      <w:r>
        <w:t>, por su soporte y especificaciones equilibradas</w:t>
      </w:r>
    </w:p>
    <w:p w14:paraId="107D0E57" w14:textId="0BD5A54E" w:rsidR="00E3674A" w:rsidRDefault="00E3674A">
      <w:pPr>
        <w:widowControl w:val="0"/>
        <w:pBdr>
          <w:top w:val="nil"/>
          <w:left w:val="nil"/>
          <w:bottom w:val="nil"/>
          <w:right w:val="nil"/>
          <w:between w:val="nil"/>
        </w:pBdr>
        <w:spacing w:line="240" w:lineRule="auto"/>
        <w:ind w:left="685"/>
        <w:rPr>
          <w:rFonts w:ascii="Calibri" w:eastAsia="Calibri" w:hAnsi="Calibri" w:cs="Calibri"/>
          <w:color w:val="000000"/>
        </w:rPr>
      </w:pPr>
    </w:p>
    <w:p w14:paraId="289BC72B" w14:textId="77777777" w:rsidR="00E3674A" w:rsidRDefault="00A01795">
      <w:pPr>
        <w:widowControl w:val="0"/>
        <w:pBdr>
          <w:top w:val="nil"/>
          <w:left w:val="nil"/>
          <w:bottom w:val="nil"/>
          <w:right w:val="nil"/>
          <w:between w:val="nil"/>
        </w:pBdr>
        <w:spacing w:before="118" w:line="240" w:lineRule="auto"/>
        <w:ind w:left="1351"/>
        <w:rPr>
          <w:b/>
          <w:bCs/>
          <w:color w:val="000000"/>
          <w:sz w:val="20"/>
          <w:szCs w:val="20"/>
        </w:rPr>
      </w:pPr>
      <w:r>
        <w:rPr>
          <w:b/>
          <w:bCs/>
          <w:color w:val="000000"/>
          <w:sz w:val="20"/>
          <w:szCs w:val="20"/>
        </w:rPr>
        <w:t xml:space="preserve">3.3.2. Diseño de tablas comparativas sobre presupuestos de hardware y software. </w:t>
      </w:r>
    </w:p>
    <w:p w14:paraId="7B3492DC" w14:textId="77777777" w:rsidR="00E3674A" w:rsidRDefault="00A01795">
      <w:pPr>
        <w:widowControl w:val="0"/>
        <w:pBdr>
          <w:top w:val="nil"/>
          <w:left w:val="nil"/>
          <w:bottom w:val="nil"/>
          <w:right w:val="nil"/>
          <w:between w:val="nil"/>
        </w:pBdr>
        <w:spacing w:before="230" w:line="259" w:lineRule="auto"/>
        <w:ind w:left="1606" w:right="1409" w:firstLine="2"/>
        <w:rPr>
          <w:color w:val="000000"/>
          <w:sz w:val="20"/>
          <w:szCs w:val="20"/>
        </w:rPr>
      </w:pPr>
      <w:r>
        <w:rPr>
          <w:color w:val="000000"/>
          <w:sz w:val="20"/>
          <w:szCs w:val="20"/>
        </w:rPr>
        <w:t xml:space="preserve">Las tablas comparativas son utilizadas para estimar costos en el presupuesto de </w:t>
      </w:r>
      <w:r>
        <w:rPr>
          <w:i/>
          <w:iCs/>
          <w:color w:val="000000"/>
          <w:sz w:val="20"/>
          <w:szCs w:val="20"/>
        </w:rPr>
        <w:t xml:space="preserve">software </w:t>
      </w:r>
      <w:r>
        <w:rPr>
          <w:color w:val="000000"/>
          <w:sz w:val="20"/>
          <w:szCs w:val="20"/>
        </w:rPr>
        <w:t xml:space="preserve">y </w:t>
      </w:r>
      <w:r>
        <w:rPr>
          <w:i/>
          <w:iCs/>
          <w:color w:val="000000"/>
          <w:sz w:val="20"/>
          <w:szCs w:val="20"/>
        </w:rPr>
        <w:t>hardware</w:t>
      </w:r>
      <w:r>
        <w:rPr>
          <w:color w:val="000000"/>
          <w:sz w:val="20"/>
          <w:szCs w:val="20"/>
        </w:rPr>
        <w:t xml:space="preserve">. Por talmotivo, diseñe dichas tablas teniendo en cuenta lo siguiente: </w:t>
      </w:r>
    </w:p>
    <w:p w14:paraId="2AF304C0" w14:textId="77777777" w:rsidR="00E3674A" w:rsidRDefault="00A01795">
      <w:pPr>
        <w:widowControl w:val="0"/>
        <w:pBdr>
          <w:top w:val="nil"/>
          <w:left w:val="nil"/>
          <w:bottom w:val="nil"/>
          <w:right w:val="nil"/>
          <w:between w:val="nil"/>
        </w:pBdr>
        <w:spacing w:before="482" w:line="243" w:lineRule="auto"/>
        <w:ind w:left="2134" w:right="1367" w:hanging="275"/>
        <w:rPr>
          <w:color w:val="000000"/>
          <w:sz w:val="20"/>
          <w:szCs w:val="20"/>
        </w:rPr>
      </w:pPr>
      <w:r>
        <w:rPr>
          <w:rFonts w:ascii="Calibri" w:eastAsia="Calibri" w:hAnsi="Calibri" w:cs="Calibri"/>
          <w:color w:val="000000"/>
          <w:sz w:val="19"/>
          <w:szCs w:val="19"/>
        </w:rPr>
        <w:t xml:space="preserve">● </w:t>
      </w:r>
      <w:r>
        <w:rPr>
          <w:color w:val="000000"/>
          <w:sz w:val="20"/>
          <w:szCs w:val="20"/>
        </w:rPr>
        <w:t xml:space="preserve">Paraelaborar eldocumento sedebenseguir las condicionesbásicasestipuladasenel componente formativode la propuesta técnica. </w:t>
      </w:r>
    </w:p>
    <w:p w14:paraId="4809F2EC" w14:textId="77777777" w:rsidR="00E3674A" w:rsidRDefault="00A01795">
      <w:pPr>
        <w:widowControl w:val="0"/>
        <w:pBdr>
          <w:top w:val="nil"/>
          <w:left w:val="nil"/>
          <w:bottom w:val="nil"/>
          <w:right w:val="nil"/>
          <w:between w:val="nil"/>
        </w:pBdr>
        <w:spacing w:before="31" w:line="247" w:lineRule="auto"/>
        <w:ind w:left="2139" w:right="1324" w:hanging="280"/>
        <w:rPr>
          <w:color w:val="000000"/>
          <w:sz w:val="20"/>
          <w:szCs w:val="20"/>
        </w:rPr>
      </w:pPr>
      <w:r>
        <w:rPr>
          <w:rFonts w:ascii="Calibri" w:eastAsia="Calibri" w:hAnsi="Calibri" w:cs="Calibri"/>
          <w:color w:val="000000"/>
          <w:sz w:val="19"/>
          <w:szCs w:val="19"/>
        </w:rPr>
        <w:lastRenderedPageBreak/>
        <w:t xml:space="preserve">● </w:t>
      </w:r>
      <w:r>
        <w:rPr>
          <w:color w:val="000000"/>
          <w:sz w:val="20"/>
          <w:szCs w:val="20"/>
        </w:rPr>
        <w:t xml:space="preserve">Presentación de un documento escrito, es decir, el documento debe tener como  mínimo una portada, introducción, contenido y conclusión. </w:t>
      </w:r>
    </w:p>
    <w:p w14:paraId="40B911EA" w14:textId="77777777" w:rsidR="00E3674A" w:rsidRDefault="00A01795">
      <w:pPr>
        <w:widowControl w:val="0"/>
        <w:pBdr>
          <w:top w:val="nil"/>
          <w:left w:val="nil"/>
          <w:bottom w:val="nil"/>
          <w:right w:val="nil"/>
          <w:between w:val="nil"/>
        </w:pBdr>
        <w:spacing w:before="360" w:line="240" w:lineRule="auto"/>
        <w:ind w:left="1617"/>
        <w:rPr>
          <w:b/>
          <w:bCs/>
          <w:color w:val="262626"/>
          <w:sz w:val="20"/>
          <w:szCs w:val="20"/>
        </w:rPr>
      </w:pPr>
      <w:r>
        <w:rPr>
          <w:b/>
          <w:bCs/>
          <w:color w:val="262626"/>
          <w:sz w:val="20"/>
          <w:szCs w:val="20"/>
        </w:rPr>
        <w:t xml:space="preserve">Lineamientos generales para la entrega de la evidencia: </w:t>
      </w:r>
    </w:p>
    <w:p w14:paraId="16F1111B" w14:textId="77777777" w:rsidR="00E3674A" w:rsidRDefault="00A01795">
      <w:pPr>
        <w:widowControl w:val="0"/>
        <w:pBdr>
          <w:top w:val="nil"/>
          <w:left w:val="nil"/>
          <w:bottom w:val="nil"/>
          <w:right w:val="nil"/>
          <w:between w:val="nil"/>
        </w:pBdr>
        <w:spacing w:before="319" w:line="228" w:lineRule="auto"/>
        <w:ind w:left="2138" w:right="711" w:hanging="279"/>
        <w:rPr>
          <w:color w:val="000000"/>
          <w:sz w:val="20"/>
          <w:szCs w:val="20"/>
        </w:rPr>
      </w:pPr>
      <w:r>
        <w:rPr>
          <w:rFonts w:ascii="Calibri" w:eastAsia="Calibri" w:hAnsi="Calibri" w:cs="Calibri"/>
          <w:color w:val="000000"/>
          <w:sz w:val="19"/>
          <w:szCs w:val="19"/>
        </w:rPr>
        <w:t xml:space="preserve">● </w:t>
      </w:r>
      <w:r>
        <w:rPr>
          <w:b/>
          <w:bCs/>
          <w:color w:val="000000"/>
          <w:sz w:val="20"/>
          <w:szCs w:val="20"/>
        </w:rPr>
        <w:t xml:space="preserve">Producto para entregar: </w:t>
      </w:r>
      <w:r>
        <w:rPr>
          <w:color w:val="000000"/>
          <w:sz w:val="20"/>
          <w:szCs w:val="20"/>
        </w:rPr>
        <w:t xml:space="preserve">diseño de tablas comparativas sobre presupuestos de </w:t>
      </w:r>
      <w:r>
        <w:rPr>
          <w:i/>
          <w:iCs/>
          <w:color w:val="000000"/>
          <w:sz w:val="20"/>
          <w:szCs w:val="20"/>
        </w:rPr>
        <w:t xml:space="preserve">hardware </w:t>
      </w:r>
      <w:r>
        <w:rPr>
          <w:color w:val="000000"/>
          <w:sz w:val="20"/>
          <w:szCs w:val="20"/>
        </w:rPr>
        <w:t xml:space="preserve">y </w:t>
      </w:r>
      <w:r>
        <w:rPr>
          <w:i/>
          <w:iCs/>
          <w:color w:val="000000"/>
          <w:sz w:val="20"/>
          <w:szCs w:val="20"/>
        </w:rPr>
        <w:t>software</w:t>
      </w:r>
      <w:r>
        <w:rPr>
          <w:color w:val="000000"/>
          <w:sz w:val="20"/>
          <w:szCs w:val="20"/>
        </w:rPr>
        <w:t xml:space="preserve">. </w:t>
      </w:r>
    </w:p>
    <w:p w14:paraId="3929FD25" w14:textId="77777777" w:rsidR="00E3674A" w:rsidRDefault="00A01795">
      <w:pPr>
        <w:widowControl w:val="0"/>
        <w:pBdr>
          <w:top w:val="nil"/>
          <w:left w:val="nil"/>
          <w:bottom w:val="nil"/>
          <w:right w:val="nil"/>
          <w:between w:val="nil"/>
        </w:pBdr>
        <w:spacing w:before="28" w:line="240" w:lineRule="auto"/>
        <w:ind w:left="1859"/>
        <w:rPr>
          <w:color w:val="000000"/>
          <w:sz w:val="20"/>
          <w:szCs w:val="20"/>
        </w:rPr>
      </w:pPr>
      <w:r>
        <w:rPr>
          <w:rFonts w:ascii="Calibri" w:eastAsia="Calibri" w:hAnsi="Calibri" w:cs="Calibri"/>
          <w:color w:val="000000"/>
          <w:sz w:val="19"/>
          <w:szCs w:val="19"/>
        </w:rPr>
        <w:t xml:space="preserve">● </w:t>
      </w:r>
      <w:r>
        <w:rPr>
          <w:b/>
          <w:bCs/>
          <w:color w:val="000000"/>
          <w:sz w:val="20"/>
          <w:szCs w:val="20"/>
        </w:rPr>
        <w:t xml:space="preserve">Formato: </w:t>
      </w:r>
      <w:r>
        <w:rPr>
          <w:color w:val="000000"/>
          <w:sz w:val="20"/>
          <w:szCs w:val="20"/>
        </w:rPr>
        <w:t xml:space="preserve">PDF, Word o Excel. </w:t>
      </w:r>
    </w:p>
    <w:p w14:paraId="1AE14118" w14:textId="0F7C73C8" w:rsidR="00E3674A" w:rsidRDefault="00A01795">
      <w:pPr>
        <w:widowControl w:val="0"/>
        <w:pBdr>
          <w:top w:val="nil"/>
          <w:left w:val="nil"/>
          <w:bottom w:val="nil"/>
          <w:right w:val="nil"/>
          <w:between w:val="nil"/>
        </w:pBdr>
        <w:spacing w:before="466" w:line="263" w:lineRule="auto"/>
        <w:ind w:left="1365" w:right="640" w:firstLine="513"/>
        <w:rPr>
          <w:color w:val="000000"/>
          <w:sz w:val="20"/>
          <w:szCs w:val="20"/>
        </w:rPr>
      </w:pPr>
      <w:r>
        <w:rPr>
          <w:color w:val="000000"/>
          <w:sz w:val="20"/>
          <w:szCs w:val="20"/>
        </w:rPr>
        <w:t xml:space="preserve">Para hacer el envío del producto remítase al espacio de la actividad correspondiente y  establecido para la entrega en el LMS. </w:t>
      </w:r>
    </w:p>
    <w:p w14:paraId="2555DC21" w14:textId="77777777" w:rsidR="00A01795" w:rsidRDefault="00A01795" w:rsidP="00A01795">
      <w:pPr>
        <w:pStyle w:val="Ttulo3"/>
      </w:pPr>
      <w:r>
        <w:rPr>
          <w:rStyle w:val="Textoennegrita"/>
          <w:b/>
          <w:bCs/>
        </w:rPr>
        <w:t>3.3.2. Tablas comparativas de presupuestos</w:t>
      </w:r>
    </w:p>
    <w:tbl>
      <w:tblPr>
        <w:tblW w:w="0" w:type="auto"/>
        <w:tblCellSpacing w:w="15" w:type="dxa"/>
        <w:tblInd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2"/>
        <w:gridCol w:w="1022"/>
        <w:gridCol w:w="2280"/>
        <w:gridCol w:w="1990"/>
      </w:tblGrid>
      <w:tr w:rsidR="00A01795" w14:paraId="518D96A0" w14:textId="77777777" w:rsidTr="00A01795">
        <w:trPr>
          <w:tblHeader/>
          <w:tblCellSpacing w:w="15" w:type="dxa"/>
        </w:trPr>
        <w:tc>
          <w:tcPr>
            <w:tcW w:w="0" w:type="auto"/>
            <w:vAlign w:val="center"/>
            <w:hideMark/>
          </w:tcPr>
          <w:p w14:paraId="69EAB4FA" w14:textId="77777777" w:rsidR="00A01795" w:rsidRDefault="00A01795">
            <w:pPr>
              <w:jc w:val="center"/>
              <w:rPr>
                <w:b/>
                <w:bCs/>
              </w:rPr>
            </w:pPr>
            <w:r>
              <w:rPr>
                <w:rStyle w:val="Textoennegrita"/>
              </w:rPr>
              <w:t>Recurso</w:t>
            </w:r>
          </w:p>
        </w:tc>
        <w:tc>
          <w:tcPr>
            <w:tcW w:w="0" w:type="auto"/>
            <w:vAlign w:val="center"/>
            <w:hideMark/>
          </w:tcPr>
          <w:p w14:paraId="6C2DD699" w14:textId="77777777" w:rsidR="00A01795" w:rsidRDefault="00A01795">
            <w:pPr>
              <w:jc w:val="center"/>
              <w:rPr>
                <w:b/>
                <w:bCs/>
              </w:rPr>
            </w:pPr>
            <w:r>
              <w:rPr>
                <w:rStyle w:val="Textoennegrita"/>
              </w:rPr>
              <w:t>Cantidad</w:t>
            </w:r>
          </w:p>
        </w:tc>
        <w:tc>
          <w:tcPr>
            <w:tcW w:w="0" w:type="auto"/>
            <w:vAlign w:val="center"/>
            <w:hideMark/>
          </w:tcPr>
          <w:p w14:paraId="358EAE7C" w14:textId="77777777" w:rsidR="00A01795" w:rsidRDefault="00A01795">
            <w:pPr>
              <w:jc w:val="center"/>
              <w:rPr>
                <w:b/>
                <w:bCs/>
              </w:rPr>
            </w:pPr>
            <w:r>
              <w:rPr>
                <w:rStyle w:val="Textoennegrita"/>
              </w:rPr>
              <w:t>Costo Unitario (COP)</w:t>
            </w:r>
          </w:p>
        </w:tc>
        <w:tc>
          <w:tcPr>
            <w:tcW w:w="0" w:type="auto"/>
            <w:vAlign w:val="center"/>
            <w:hideMark/>
          </w:tcPr>
          <w:p w14:paraId="3DC88B1C" w14:textId="77777777" w:rsidR="00A01795" w:rsidRDefault="00A01795">
            <w:pPr>
              <w:jc w:val="center"/>
              <w:rPr>
                <w:b/>
                <w:bCs/>
              </w:rPr>
            </w:pPr>
            <w:r>
              <w:rPr>
                <w:rStyle w:val="Textoennegrita"/>
              </w:rPr>
              <w:t>Costo Total (COP)</w:t>
            </w:r>
          </w:p>
        </w:tc>
      </w:tr>
      <w:tr w:rsidR="00A01795" w14:paraId="64705D47" w14:textId="77777777" w:rsidTr="00A01795">
        <w:trPr>
          <w:tblCellSpacing w:w="15" w:type="dxa"/>
        </w:trPr>
        <w:tc>
          <w:tcPr>
            <w:tcW w:w="0" w:type="auto"/>
            <w:vAlign w:val="center"/>
            <w:hideMark/>
          </w:tcPr>
          <w:p w14:paraId="3FD84FB7" w14:textId="77777777" w:rsidR="00A01795" w:rsidRDefault="00A01795">
            <w:r>
              <w:t>Servidor Xeon</w:t>
            </w:r>
          </w:p>
        </w:tc>
        <w:tc>
          <w:tcPr>
            <w:tcW w:w="0" w:type="auto"/>
            <w:vAlign w:val="center"/>
            <w:hideMark/>
          </w:tcPr>
          <w:p w14:paraId="68770648" w14:textId="77777777" w:rsidR="00A01795" w:rsidRDefault="00A01795">
            <w:r>
              <w:t>1</w:t>
            </w:r>
          </w:p>
        </w:tc>
        <w:tc>
          <w:tcPr>
            <w:tcW w:w="0" w:type="auto"/>
            <w:vAlign w:val="center"/>
            <w:hideMark/>
          </w:tcPr>
          <w:p w14:paraId="3938DA17" w14:textId="77777777" w:rsidR="00A01795" w:rsidRDefault="00A01795">
            <w:r>
              <w:t>5.000.000</w:t>
            </w:r>
          </w:p>
        </w:tc>
        <w:tc>
          <w:tcPr>
            <w:tcW w:w="0" w:type="auto"/>
            <w:vAlign w:val="center"/>
            <w:hideMark/>
          </w:tcPr>
          <w:p w14:paraId="55136757" w14:textId="77777777" w:rsidR="00A01795" w:rsidRDefault="00A01795">
            <w:r>
              <w:t>5.000.000</w:t>
            </w:r>
          </w:p>
        </w:tc>
      </w:tr>
      <w:tr w:rsidR="00A01795" w14:paraId="15840C06" w14:textId="77777777" w:rsidTr="00A01795">
        <w:trPr>
          <w:tblCellSpacing w:w="15" w:type="dxa"/>
        </w:trPr>
        <w:tc>
          <w:tcPr>
            <w:tcW w:w="0" w:type="auto"/>
            <w:vAlign w:val="center"/>
            <w:hideMark/>
          </w:tcPr>
          <w:p w14:paraId="45B7637B" w14:textId="77777777" w:rsidR="00A01795" w:rsidRDefault="00A01795">
            <w:r>
              <w:t>Equipos Cliente</w:t>
            </w:r>
          </w:p>
        </w:tc>
        <w:tc>
          <w:tcPr>
            <w:tcW w:w="0" w:type="auto"/>
            <w:vAlign w:val="center"/>
            <w:hideMark/>
          </w:tcPr>
          <w:p w14:paraId="277034BC" w14:textId="77777777" w:rsidR="00A01795" w:rsidRDefault="00A01795">
            <w:r>
              <w:t>3</w:t>
            </w:r>
          </w:p>
        </w:tc>
        <w:tc>
          <w:tcPr>
            <w:tcW w:w="0" w:type="auto"/>
            <w:vAlign w:val="center"/>
            <w:hideMark/>
          </w:tcPr>
          <w:p w14:paraId="16A3DBFA" w14:textId="77777777" w:rsidR="00A01795" w:rsidRDefault="00A01795">
            <w:r>
              <w:t>2.000.000</w:t>
            </w:r>
          </w:p>
        </w:tc>
        <w:tc>
          <w:tcPr>
            <w:tcW w:w="0" w:type="auto"/>
            <w:vAlign w:val="center"/>
            <w:hideMark/>
          </w:tcPr>
          <w:p w14:paraId="273ACAD5" w14:textId="77777777" w:rsidR="00A01795" w:rsidRDefault="00A01795">
            <w:r>
              <w:t>6.000.000</w:t>
            </w:r>
          </w:p>
        </w:tc>
      </w:tr>
      <w:tr w:rsidR="00A01795" w14:paraId="0C9084D0" w14:textId="77777777" w:rsidTr="00A01795">
        <w:trPr>
          <w:tblCellSpacing w:w="15" w:type="dxa"/>
        </w:trPr>
        <w:tc>
          <w:tcPr>
            <w:tcW w:w="0" w:type="auto"/>
            <w:vAlign w:val="center"/>
            <w:hideMark/>
          </w:tcPr>
          <w:p w14:paraId="05CDEFF7" w14:textId="77777777" w:rsidR="00A01795" w:rsidRDefault="00A01795">
            <w:r>
              <w:t>Router Empresarial</w:t>
            </w:r>
          </w:p>
        </w:tc>
        <w:tc>
          <w:tcPr>
            <w:tcW w:w="0" w:type="auto"/>
            <w:vAlign w:val="center"/>
            <w:hideMark/>
          </w:tcPr>
          <w:p w14:paraId="487B8988" w14:textId="77777777" w:rsidR="00A01795" w:rsidRDefault="00A01795">
            <w:r>
              <w:t>1</w:t>
            </w:r>
          </w:p>
        </w:tc>
        <w:tc>
          <w:tcPr>
            <w:tcW w:w="0" w:type="auto"/>
            <w:vAlign w:val="center"/>
            <w:hideMark/>
          </w:tcPr>
          <w:p w14:paraId="46580617" w14:textId="77777777" w:rsidR="00A01795" w:rsidRDefault="00A01795">
            <w:r>
              <w:t>800.000</w:t>
            </w:r>
          </w:p>
        </w:tc>
        <w:tc>
          <w:tcPr>
            <w:tcW w:w="0" w:type="auto"/>
            <w:vAlign w:val="center"/>
            <w:hideMark/>
          </w:tcPr>
          <w:p w14:paraId="39EE7879" w14:textId="77777777" w:rsidR="00A01795" w:rsidRDefault="00A01795">
            <w:r>
              <w:t>800.000</w:t>
            </w:r>
          </w:p>
        </w:tc>
      </w:tr>
      <w:tr w:rsidR="00A01795" w14:paraId="5C825393" w14:textId="77777777" w:rsidTr="00A01795">
        <w:trPr>
          <w:tblCellSpacing w:w="15" w:type="dxa"/>
        </w:trPr>
        <w:tc>
          <w:tcPr>
            <w:tcW w:w="0" w:type="auto"/>
            <w:vAlign w:val="center"/>
            <w:hideMark/>
          </w:tcPr>
          <w:p w14:paraId="1F43E4A6" w14:textId="77777777" w:rsidR="00A01795" w:rsidRDefault="00A01795">
            <w:r>
              <w:t>Mano de obra (3 meses)</w:t>
            </w:r>
          </w:p>
        </w:tc>
        <w:tc>
          <w:tcPr>
            <w:tcW w:w="0" w:type="auto"/>
            <w:vAlign w:val="center"/>
            <w:hideMark/>
          </w:tcPr>
          <w:p w14:paraId="0AA779EB" w14:textId="77777777" w:rsidR="00A01795" w:rsidRDefault="00A01795">
            <w:r>
              <w:t>1</w:t>
            </w:r>
          </w:p>
        </w:tc>
        <w:tc>
          <w:tcPr>
            <w:tcW w:w="0" w:type="auto"/>
            <w:vAlign w:val="center"/>
            <w:hideMark/>
          </w:tcPr>
          <w:p w14:paraId="55FCD608" w14:textId="77777777" w:rsidR="00A01795" w:rsidRDefault="00A01795">
            <w:r>
              <w:t>3.000.000</w:t>
            </w:r>
          </w:p>
        </w:tc>
        <w:tc>
          <w:tcPr>
            <w:tcW w:w="0" w:type="auto"/>
            <w:vAlign w:val="center"/>
            <w:hideMark/>
          </w:tcPr>
          <w:p w14:paraId="5FABCA72" w14:textId="77777777" w:rsidR="00A01795" w:rsidRDefault="00A01795">
            <w:r>
              <w:t>3.000.000</w:t>
            </w:r>
          </w:p>
        </w:tc>
      </w:tr>
      <w:tr w:rsidR="00A01795" w14:paraId="353FE427" w14:textId="77777777" w:rsidTr="00A01795">
        <w:trPr>
          <w:tblCellSpacing w:w="15" w:type="dxa"/>
        </w:trPr>
        <w:tc>
          <w:tcPr>
            <w:tcW w:w="0" w:type="auto"/>
            <w:vAlign w:val="center"/>
            <w:hideMark/>
          </w:tcPr>
          <w:p w14:paraId="0ECD1848" w14:textId="77777777" w:rsidR="00A01795" w:rsidRDefault="00A01795">
            <w:r>
              <w:rPr>
                <w:rStyle w:val="Textoennegrita"/>
              </w:rPr>
              <w:t>Total estimado</w:t>
            </w:r>
          </w:p>
        </w:tc>
        <w:tc>
          <w:tcPr>
            <w:tcW w:w="0" w:type="auto"/>
            <w:vAlign w:val="center"/>
            <w:hideMark/>
          </w:tcPr>
          <w:p w14:paraId="6D292884" w14:textId="77777777" w:rsidR="00A01795" w:rsidRDefault="00A01795"/>
        </w:tc>
        <w:tc>
          <w:tcPr>
            <w:tcW w:w="0" w:type="auto"/>
            <w:vAlign w:val="center"/>
            <w:hideMark/>
          </w:tcPr>
          <w:p w14:paraId="5F045027" w14:textId="77777777" w:rsidR="00A01795" w:rsidRDefault="00A01795">
            <w:pPr>
              <w:rPr>
                <w:sz w:val="20"/>
                <w:szCs w:val="20"/>
              </w:rPr>
            </w:pPr>
          </w:p>
        </w:tc>
        <w:tc>
          <w:tcPr>
            <w:tcW w:w="0" w:type="auto"/>
            <w:vAlign w:val="center"/>
            <w:hideMark/>
          </w:tcPr>
          <w:p w14:paraId="4383E047" w14:textId="77777777" w:rsidR="00A01795" w:rsidRDefault="00A01795">
            <w:pPr>
              <w:rPr>
                <w:sz w:val="24"/>
                <w:szCs w:val="24"/>
              </w:rPr>
            </w:pPr>
            <w:r>
              <w:rPr>
                <w:rStyle w:val="Textoennegrita"/>
              </w:rPr>
              <w:t>$14.800.000</w:t>
            </w:r>
          </w:p>
        </w:tc>
      </w:tr>
    </w:tbl>
    <w:p w14:paraId="34727D9F" w14:textId="77777777" w:rsidR="00A01795" w:rsidRDefault="00A01795">
      <w:pPr>
        <w:widowControl w:val="0"/>
        <w:pBdr>
          <w:top w:val="nil"/>
          <w:left w:val="nil"/>
          <w:bottom w:val="nil"/>
          <w:right w:val="nil"/>
          <w:between w:val="nil"/>
        </w:pBdr>
        <w:spacing w:before="466" w:line="263" w:lineRule="auto"/>
        <w:ind w:left="1365" w:right="640" w:firstLine="513"/>
        <w:rPr>
          <w:color w:val="000000"/>
          <w:sz w:val="20"/>
          <w:szCs w:val="20"/>
        </w:rPr>
      </w:pPr>
    </w:p>
    <w:p w14:paraId="4E8B0897" w14:textId="77777777" w:rsidR="00E3674A" w:rsidRDefault="00A01795">
      <w:pPr>
        <w:widowControl w:val="0"/>
        <w:pBdr>
          <w:top w:val="nil"/>
          <w:left w:val="nil"/>
          <w:bottom w:val="nil"/>
          <w:right w:val="nil"/>
          <w:between w:val="nil"/>
        </w:pBdr>
        <w:spacing w:before="475" w:line="240" w:lineRule="auto"/>
        <w:ind w:left="1003"/>
        <w:rPr>
          <w:b/>
          <w:bCs/>
          <w:color w:val="000000"/>
          <w:sz w:val="20"/>
          <w:szCs w:val="20"/>
        </w:rPr>
      </w:pPr>
      <w:r>
        <w:rPr>
          <w:b/>
          <w:bCs/>
          <w:color w:val="000000"/>
          <w:sz w:val="20"/>
          <w:szCs w:val="20"/>
        </w:rPr>
        <w:t xml:space="preserve">3.4. Actividades de Transferencia del Conocimiento </w:t>
      </w:r>
    </w:p>
    <w:p w14:paraId="46D55EA6" w14:textId="77777777" w:rsidR="00E3674A" w:rsidRDefault="00A01795">
      <w:pPr>
        <w:widowControl w:val="0"/>
        <w:pBdr>
          <w:top w:val="nil"/>
          <w:left w:val="nil"/>
          <w:bottom w:val="nil"/>
          <w:right w:val="nil"/>
          <w:between w:val="nil"/>
        </w:pBdr>
        <w:spacing w:before="294" w:line="267" w:lineRule="auto"/>
        <w:ind w:left="1864" w:right="642" w:hanging="513"/>
        <w:rPr>
          <w:b/>
          <w:bCs/>
          <w:color w:val="000000"/>
          <w:sz w:val="20"/>
          <w:szCs w:val="20"/>
        </w:rPr>
      </w:pPr>
      <w:r>
        <w:rPr>
          <w:b/>
          <w:bCs/>
          <w:color w:val="000000"/>
          <w:sz w:val="20"/>
          <w:szCs w:val="20"/>
        </w:rPr>
        <w:t xml:space="preserve">3.4.1. Actividad Aprendizaje colaborativo: Elaborar la propuesta técnica y financiera a partir de  los referentes establecidos. </w:t>
      </w:r>
    </w:p>
    <w:p w14:paraId="029CDF53" w14:textId="77777777" w:rsidR="00E3674A" w:rsidRDefault="00A01795">
      <w:pPr>
        <w:widowControl w:val="0"/>
        <w:pBdr>
          <w:top w:val="nil"/>
          <w:left w:val="nil"/>
          <w:bottom w:val="nil"/>
          <w:right w:val="nil"/>
          <w:between w:val="nil"/>
        </w:pBdr>
        <w:spacing w:before="207" w:line="264" w:lineRule="auto"/>
        <w:ind w:left="1352" w:right="649" w:firstLine="718"/>
        <w:jc w:val="both"/>
        <w:rPr>
          <w:color w:val="000000"/>
          <w:sz w:val="20"/>
          <w:szCs w:val="20"/>
        </w:rPr>
      </w:pPr>
      <w:r>
        <w:rPr>
          <w:color w:val="000000"/>
          <w:sz w:val="20"/>
          <w:szCs w:val="20"/>
        </w:rPr>
        <w:t xml:space="preserve">Esta actividad se centra en que el aprendiz obtenga las competencias necesarias en los temas  de estimación de costos de software y hardware, de acuerdo con las características del negocio y la  correcta elaboración de una propuesta técnica en el estudio del análisis comparativo de proveedores,  considerando costos, cantidad y especificaciones técnicas para seleccionar las mejores opciones. </w:t>
      </w:r>
    </w:p>
    <w:p w14:paraId="57301E89" w14:textId="77777777" w:rsidR="00E3674A" w:rsidRDefault="00A01795">
      <w:pPr>
        <w:widowControl w:val="0"/>
        <w:pBdr>
          <w:top w:val="nil"/>
          <w:left w:val="nil"/>
          <w:bottom w:val="nil"/>
          <w:right w:val="nil"/>
          <w:between w:val="nil"/>
        </w:pBdr>
        <w:spacing w:before="210" w:line="259" w:lineRule="auto"/>
        <w:ind w:left="1352" w:right="944" w:firstLine="717"/>
        <w:rPr>
          <w:i/>
          <w:iCs/>
          <w:color w:val="000000"/>
          <w:sz w:val="20"/>
          <w:szCs w:val="20"/>
        </w:rPr>
      </w:pPr>
      <w:r>
        <w:rPr>
          <w:color w:val="000000"/>
          <w:sz w:val="20"/>
          <w:szCs w:val="20"/>
        </w:rPr>
        <w:t xml:space="preserve">La propuesta técnica es el documento que se entrega al posible cliente, en el cual se detalla la estrategia adesarrollar para darle solución a un problema existente, por medio de una solución de </w:t>
      </w:r>
      <w:r>
        <w:rPr>
          <w:i/>
          <w:iCs/>
          <w:color w:val="000000"/>
          <w:sz w:val="20"/>
          <w:szCs w:val="20"/>
        </w:rPr>
        <w:t xml:space="preserve">software. </w:t>
      </w:r>
    </w:p>
    <w:p w14:paraId="6C104E21" w14:textId="77777777" w:rsidR="00E3674A" w:rsidRDefault="00A01795">
      <w:pPr>
        <w:widowControl w:val="0"/>
        <w:pBdr>
          <w:top w:val="nil"/>
          <w:left w:val="nil"/>
          <w:bottom w:val="nil"/>
          <w:right w:val="nil"/>
          <w:between w:val="nil"/>
        </w:pBdr>
        <w:spacing w:before="130" w:line="259" w:lineRule="auto"/>
        <w:ind w:left="1348" w:right="874" w:firstLine="378"/>
        <w:rPr>
          <w:color w:val="000000"/>
          <w:sz w:val="20"/>
          <w:szCs w:val="20"/>
        </w:rPr>
      </w:pPr>
      <w:r>
        <w:rPr>
          <w:color w:val="000000"/>
          <w:sz w:val="20"/>
          <w:szCs w:val="20"/>
        </w:rPr>
        <w:t xml:space="preserve">Por lo anterior y teniendo en cuenta los términos de referencia establecidos en el componente formativo sobre lapropuesta técnica, elabore la propuesta técnica, la cual debe tener el siguiente contenido: </w:t>
      </w:r>
    </w:p>
    <w:p w14:paraId="48922918" w14:textId="77777777" w:rsidR="00E3674A" w:rsidRDefault="00A01795">
      <w:pPr>
        <w:widowControl w:val="0"/>
        <w:pBdr>
          <w:top w:val="nil"/>
          <w:left w:val="nil"/>
          <w:bottom w:val="nil"/>
          <w:right w:val="nil"/>
          <w:between w:val="nil"/>
        </w:pBdr>
        <w:spacing w:before="158" w:line="240" w:lineRule="auto"/>
        <w:ind w:left="1719"/>
        <w:rPr>
          <w:color w:val="000000"/>
          <w:sz w:val="20"/>
          <w:szCs w:val="20"/>
        </w:rPr>
      </w:pPr>
      <w:r>
        <w:rPr>
          <w:rFonts w:ascii="Arial Unicode MS" w:eastAsia="Arial Unicode MS" w:hAnsi="Arial Unicode MS" w:cs="Arial Unicode MS"/>
          <w:color w:val="000000"/>
          <w:sz w:val="20"/>
          <w:szCs w:val="20"/>
        </w:rPr>
        <w:t xml:space="preserve">✔ Presentación y saludos. </w:t>
      </w:r>
    </w:p>
    <w:p w14:paraId="2A3F6725" w14:textId="77777777" w:rsidR="00E3674A" w:rsidRDefault="00A01795">
      <w:pPr>
        <w:widowControl w:val="0"/>
        <w:pBdr>
          <w:top w:val="nil"/>
          <w:left w:val="nil"/>
          <w:bottom w:val="nil"/>
          <w:right w:val="nil"/>
          <w:between w:val="nil"/>
        </w:pBdr>
        <w:spacing w:before="150" w:line="240" w:lineRule="auto"/>
        <w:ind w:left="1719"/>
        <w:rPr>
          <w:color w:val="000000"/>
          <w:sz w:val="20"/>
          <w:szCs w:val="20"/>
        </w:rPr>
      </w:pPr>
      <w:r>
        <w:rPr>
          <w:rFonts w:ascii="Arial Unicode MS" w:eastAsia="Arial Unicode MS" w:hAnsi="Arial Unicode MS" w:cs="Arial Unicode MS"/>
          <w:color w:val="000000"/>
          <w:sz w:val="20"/>
          <w:szCs w:val="20"/>
        </w:rPr>
        <w:t xml:space="preserve">✔ Alcance de la propuesta. </w:t>
      </w:r>
    </w:p>
    <w:p w14:paraId="5D64BFB8" w14:textId="77777777" w:rsidR="00E3674A" w:rsidRDefault="00A01795">
      <w:pPr>
        <w:widowControl w:val="0"/>
        <w:pBdr>
          <w:top w:val="nil"/>
          <w:left w:val="nil"/>
          <w:bottom w:val="nil"/>
          <w:right w:val="nil"/>
          <w:between w:val="nil"/>
        </w:pBdr>
        <w:spacing w:before="154" w:line="240" w:lineRule="auto"/>
        <w:ind w:left="1719"/>
        <w:rPr>
          <w:color w:val="000000"/>
          <w:sz w:val="20"/>
          <w:szCs w:val="20"/>
        </w:rPr>
      </w:pPr>
      <w:r>
        <w:rPr>
          <w:rFonts w:ascii="Arial Unicode MS" w:eastAsia="Arial Unicode MS" w:hAnsi="Arial Unicode MS" w:cs="Arial Unicode MS"/>
          <w:color w:val="000000"/>
          <w:sz w:val="20"/>
          <w:szCs w:val="20"/>
        </w:rPr>
        <w:t xml:space="preserve">✔ Valoración de la situación. </w:t>
      </w:r>
    </w:p>
    <w:p w14:paraId="7D1BE868" w14:textId="77777777" w:rsidR="00E3674A" w:rsidRDefault="00A01795">
      <w:pPr>
        <w:widowControl w:val="0"/>
        <w:pBdr>
          <w:top w:val="nil"/>
          <w:left w:val="nil"/>
          <w:bottom w:val="nil"/>
          <w:right w:val="nil"/>
          <w:between w:val="nil"/>
        </w:pBdr>
        <w:spacing w:before="150" w:line="240" w:lineRule="auto"/>
        <w:ind w:left="1719"/>
        <w:rPr>
          <w:color w:val="000000"/>
          <w:sz w:val="20"/>
          <w:szCs w:val="20"/>
        </w:rPr>
        <w:sectPr w:rsidR="00E3674A">
          <w:type w:val="continuous"/>
          <w:pgSz w:w="12240" w:h="15840"/>
          <w:pgMar w:top="603" w:right="340" w:bottom="1668" w:left="922" w:header="0" w:footer="720" w:gutter="0"/>
          <w:cols w:space="720" w:equalWidth="0">
            <w:col w:w="10976" w:space="0"/>
          </w:cols>
        </w:sectPr>
      </w:pPr>
      <w:r>
        <w:rPr>
          <w:rFonts w:ascii="Arial Unicode MS" w:eastAsia="Arial Unicode MS" w:hAnsi="Arial Unicode MS" w:cs="Arial Unicode MS"/>
          <w:color w:val="000000"/>
          <w:sz w:val="20"/>
          <w:szCs w:val="20"/>
        </w:rPr>
        <w:t xml:space="preserve">✔ Opciones de propuesta. </w:t>
      </w:r>
    </w:p>
    <w:p w14:paraId="32AFD392" w14:textId="77777777" w:rsidR="00E3674A" w:rsidRDefault="00A01795">
      <w:pPr>
        <w:widowControl w:val="0"/>
        <w:pBdr>
          <w:top w:val="nil"/>
          <w:left w:val="nil"/>
          <w:bottom w:val="nil"/>
          <w:right w:val="nil"/>
          <w:between w:val="nil"/>
        </w:pBdr>
        <w:spacing w:before="154" w:line="240" w:lineRule="auto"/>
        <w:rPr>
          <w:color w:val="000000"/>
          <w:sz w:val="20"/>
          <w:szCs w:val="20"/>
        </w:rPr>
      </w:pPr>
      <w:r>
        <w:rPr>
          <w:rFonts w:ascii="Arial Unicode MS" w:eastAsia="Arial Unicode MS" w:hAnsi="Arial Unicode MS" w:cs="Arial Unicode MS"/>
          <w:color w:val="000000"/>
          <w:sz w:val="20"/>
          <w:szCs w:val="20"/>
        </w:rPr>
        <w:t xml:space="preserve">✔ Estimar costos. </w:t>
      </w:r>
    </w:p>
    <w:p w14:paraId="1E545033" w14:textId="77777777" w:rsidR="00E3674A" w:rsidRDefault="00A01795">
      <w:pPr>
        <w:widowControl w:val="0"/>
        <w:pBdr>
          <w:top w:val="nil"/>
          <w:left w:val="nil"/>
          <w:bottom w:val="nil"/>
          <w:right w:val="nil"/>
          <w:between w:val="nil"/>
        </w:pBdr>
        <w:spacing w:before="151" w:line="240" w:lineRule="auto"/>
        <w:rPr>
          <w:color w:val="000000"/>
          <w:sz w:val="20"/>
          <w:szCs w:val="20"/>
        </w:rPr>
      </w:pPr>
      <w:r>
        <w:rPr>
          <w:rFonts w:ascii="Arial Unicode MS" w:eastAsia="Arial Unicode MS" w:hAnsi="Arial Unicode MS" w:cs="Arial Unicode MS"/>
          <w:color w:val="000000"/>
          <w:sz w:val="20"/>
          <w:szCs w:val="20"/>
        </w:rPr>
        <w:t xml:space="preserve">✔ Cotización. </w:t>
      </w:r>
    </w:p>
    <w:p w14:paraId="239564EF" w14:textId="77777777" w:rsidR="00E3674A" w:rsidRDefault="00A01795">
      <w:pPr>
        <w:widowControl w:val="0"/>
        <w:pBdr>
          <w:top w:val="nil"/>
          <w:left w:val="nil"/>
          <w:bottom w:val="nil"/>
          <w:right w:val="nil"/>
          <w:between w:val="nil"/>
        </w:pBdr>
        <w:spacing w:before="154" w:line="240" w:lineRule="auto"/>
        <w:rPr>
          <w:color w:val="000000"/>
          <w:sz w:val="20"/>
          <w:szCs w:val="20"/>
        </w:rPr>
      </w:pPr>
      <w:r>
        <w:rPr>
          <w:rFonts w:ascii="Arial Unicode MS" w:eastAsia="Arial Unicode MS" w:hAnsi="Arial Unicode MS" w:cs="Arial Unicode MS"/>
          <w:color w:val="000000"/>
          <w:sz w:val="20"/>
          <w:szCs w:val="20"/>
        </w:rPr>
        <w:lastRenderedPageBreak/>
        <w:t>✔ Términos y condiciones.</w:t>
      </w:r>
    </w:p>
    <w:p w14:paraId="354DE557" w14:textId="77777777" w:rsidR="00E3674A" w:rsidRDefault="00A01795">
      <w:pPr>
        <w:widowControl w:val="0"/>
        <w:pBdr>
          <w:top w:val="nil"/>
          <w:left w:val="nil"/>
          <w:bottom w:val="nil"/>
          <w:right w:val="nil"/>
          <w:between w:val="nil"/>
        </w:pBdr>
        <w:spacing w:before="180" w:line="240" w:lineRule="auto"/>
        <w:rPr>
          <w:rFonts w:ascii="Calibri" w:eastAsia="Calibri" w:hAnsi="Calibri" w:cs="Calibri"/>
          <w:color w:val="000000"/>
          <w:sz w:val="18"/>
          <w:szCs w:val="18"/>
        </w:rPr>
        <w:sectPr w:rsidR="00E3674A">
          <w:type w:val="continuous"/>
          <w:pgSz w:w="12240" w:h="15840"/>
          <w:pgMar w:top="603" w:right="1013" w:bottom="1668" w:left="2642" w:header="0" w:footer="720" w:gutter="0"/>
          <w:cols w:num="2" w:space="720" w:equalWidth="0">
            <w:col w:w="4300" w:space="0"/>
            <w:col w:w="4300" w:space="0"/>
          </w:cols>
        </w:sectPr>
      </w:pPr>
      <w:r>
        <w:rPr>
          <w:rFonts w:ascii="Calibri" w:eastAsia="Calibri" w:hAnsi="Calibri" w:cs="Calibri"/>
          <w:color w:val="000000"/>
          <w:sz w:val="18"/>
          <w:szCs w:val="18"/>
        </w:rPr>
        <w:t xml:space="preserve">GFPI-F-135 V01 </w:t>
      </w:r>
    </w:p>
    <w:p w14:paraId="0863FD25" w14:textId="77777777" w:rsidR="00E3674A" w:rsidRDefault="00A01795">
      <w:pPr>
        <w:widowControl w:val="0"/>
        <w:pBdr>
          <w:top w:val="nil"/>
          <w:left w:val="nil"/>
          <w:bottom w:val="nil"/>
          <w:right w:val="nil"/>
          <w:between w:val="nil"/>
        </w:pBdr>
        <w:spacing w:line="240" w:lineRule="auto"/>
        <w:ind w:left="685"/>
        <w:rPr>
          <w:rFonts w:ascii="Calibri" w:eastAsia="Calibri" w:hAnsi="Calibri" w:cs="Calibri"/>
          <w:color w:val="000000"/>
        </w:rPr>
      </w:pPr>
      <w:r>
        <w:rPr>
          <w:rFonts w:ascii="Calibri" w:eastAsia="Calibri" w:hAnsi="Calibri" w:cs="Calibri"/>
          <w:color w:val="000000"/>
        </w:rPr>
        <w:t xml:space="preserve">  </w:t>
      </w:r>
      <w:r>
        <w:rPr>
          <w:rFonts w:ascii="Calibri" w:eastAsia="Calibri" w:hAnsi="Calibri" w:cs="Calibri"/>
          <w:noProof/>
          <w:color w:val="000000"/>
        </w:rPr>
        <w:drawing>
          <wp:inline distT="19050" distB="19050" distL="19050" distR="19050" wp14:anchorId="54C64384" wp14:editId="55190B13">
            <wp:extent cx="629920" cy="56931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629920" cy="569316"/>
                    </a:xfrm>
                    <a:prstGeom prst="rect">
                      <a:avLst/>
                    </a:prstGeom>
                    <a:ln/>
                  </pic:spPr>
                </pic:pic>
              </a:graphicData>
            </a:graphic>
          </wp:inline>
        </w:drawing>
      </w:r>
    </w:p>
    <w:p w14:paraId="7EF3334D" w14:textId="77777777" w:rsidR="00E3674A" w:rsidRDefault="00A01795">
      <w:pPr>
        <w:widowControl w:val="0"/>
        <w:pBdr>
          <w:top w:val="nil"/>
          <w:left w:val="nil"/>
          <w:bottom w:val="nil"/>
          <w:right w:val="nil"/>
          <w:between w:val="nil"/>
        </w:pBdr>
        <w:spacing w:before="142" w:line="239" w:lineRule="auto"/>
        <w:ind w:left="1718" w:right="980" w:firstLine="1"/>
        <w:rPr>
          <w:color w:val="000000"/>
          <w:sz w:val="20"/>
          <w:szCs w:val="20"/>
        </w:rPr>
      </w:pPr>
      <w:r>
        <w:rPr>
          <w:rFonts w:ascii="Arial Unicode MS" w:eastAsia="Arial Unicode MS" w:hAnsi="Arial Unicode MS" w:cs="Arial Unicode MS"/>
          <w:color w:val="000000"/>
          <w:sz w:val="20"/>
          <w:szCs w:val="20"/>
        </w:rPr>
        <w:t xml:space="preserve">✔ La propuesta se debe enriquecer con un diseño o logo, como si fuera la papelería de una  empresa real. </w:t>
      </w:r>
    </w:p>
    <w:p w14:paraId="53042062" w14:textId="77777777" w:rsidR="00E3674A" w:rsidRDefault="00A01795">
      <w:pPr>
        <w:widowControl w:val="0"/>
        <w:pBdr>
          <w:top w:val="nil"/>
          <w:left w:val="nil"/>
          <w:bottom w:val="nil"/>
          <w:right w:val="nil"/>
          <w:between w:val="nil"/>
        </w:pBdr>
        <w:spacing w:before="466" w:line="240" w:lineRule="auto"/>
        <w:ind w:left="1889"/>
        <w:rPr>
          <w:b/>
          <w:bCs/>
          <w:color w:val="000000"/>
          <w:sz w:val="20"/>
          <w:szCs w:val="20"/>
        </w:rPr>
      </w:pPr>
      <w:r>
        <w:rPr>
          <w:b/>
          <w:bCs/>
          <w:color w:val="000000"/>
          <w:sz w:val="20"/>
          <w:szCs w:val="20"/>
        </w:rPr>
        <w:t xml:space="preserve">Lineamientos generales para la entrega de la evidencia: </w:t>
      </w:r>
    </w:p>
    <w:p w14:paraId="605B42EA" w14:textId="77777777" w:rsidR="00E3674A" w:rsidRDefault="00A01795">
      <w:pPr>
        <w:widowControl w:val="0"/>
        <w:pBdr>
          <w:top w:val="nil"/>
          <w:left w:val="nil"/>
          <w:bottom w:val="nil"/>
          <w:right w:val="nil"/>
          <w:between w:val="nil"/>
        </w:pBdr>
        <w:spacing w:before="27" w:line="240" w:lineRule="auto"/>
        <w:ind w:left="1894"/>
        <w:rPr>
          <w:color w:val="000000"/>
          <w:sz w:val="20"/>
          <w:szCs w:val="20"/>
        </w:rPr>
      </w:pPr>
      <w:r>
        <w:rPr>
          <w:rFonts w:ascii="Courier New" w:eastAsia="Courier New" w:hAnsi="Courier New" w:cs="Courier New"/>
          <w:color w:val="000000"/>
          <w:sz w:val="19"/>
          <w:szCs w:val="19"/>
        </w:rPr>
        <w:t xml:space="preserve">● </w:t>
      </w:r>
      <w:r>
        <w:rPr>
          <w:b/>
          <w:bCs/>
          <w:color w:val="000000"/>
          <w:sz w:val="20"/>
          <w:szCs w:val="20"/>
        </w:rPr>
        <w:t xml:space="preserve">Producto para entregar: </w:t>
      </w:r>
      <w:r>
        <w:rPr>
          <w:color w:val="000000"/>
          <w:sz w:val="20"/>
          <w:szCs w:val="20"/>
        </w:rPr>
        <w:t xml:space="preserve">propuesta técnica </w:t>
      </w:r>
    </w:p>
    <w:p w14:paraId="2822F9C1" w14:textId="77777777" w:rsidR="00E3674A" w:rsidRDefault="00A01795">
      <w:pPr>
        <w:widowControl w:val="0"/>
        <w:pBdr>
          <w:top w:val="nil"/>
          <w:left w:val="nil"/>
          <w:bottom w:val="nil"/>
          <w:right w:val="nil"/>
          <w:between w:val="nil"/>
        </w:pBdr>
        <w:spacing w:before="22" w:line="240" w:lineRule="auto"/>
        <w:ind w:left="1894"/>
        <w:rPr>
          <w:b/>
          <w:bCs/>
          <w:color w:val="000000"/>
          <w:sz w:val="20"/>
          <w:szCs w:val="20"/>
        </w:rPr>
      </w:pPr>
      <w:r>
        <w:rPr>
          <w:rFonts w:ascii="Courier New" w:eastAsia="Courier New" w:hAnsi="Courier New" w:cs="Courier New"/>
          <w:color w:val="000000"/>
          <w:sz w:val="19"/>
          <w:szCs w:val="19"/>
        </w:rPr>
        <w:t xml:space="preserve">● </w:t>
      </w:r>
      <w:r>
        <w:rPr>
          <w:b/>
          <w:bCs/>
          <w:color w:val="000000"/>
          <w:sz w:val="20"/>
          <w:szCs w:val="20"/>
        </w:rPr>
        <w:t xml:space="preserve">Formato: </w:t>
      </w:r>
      <w:r>
        <w:rPr>
          <w:color w:val="000000"/>
          <w:sz w:val="20"/>
          <w:szCs w:val="20"/>
        </w:rPr>
        <w:t>PDF o Word</w:t>
      </w:r>
      <w:r>
        <w:rPr>
          <w:b/>
          <w:bCs/>
          <w:color w:val="000000"/>
          <w:sz w:val="20"/>
          <w:szCs w:val="20"/>
        </w:rPr>
        <w:t xml:space="preserve">. </w:t>
      </w:r>
    </w:p>
    <w:p w14:paraId="60D4266C" w14:textId="77777777" w:rsidR="00E3674A" w:rsidRDefault="00A01795">
      <w:pPr>
        <w:widowControl w:val="0"/>
        <w:pBdr>
          <w:top w:val="nil"/>
          <w:left w:val="nil"/>
          <w:bottom w:val="nil"/>
          <w:right w:val="nil"/>
          <w:between w:val="nil"/>
        </w:pBdr>
        <w:spacing w:before="22" w:line="240" w:lineRule="auto"/>
        <w:ind w:right="801"/>
        <w:jc w:val="right"/>
        <w:rPr>
          <w:color w:val="000000"/>
          <w:sz w:val="20"/>
          <w:szCs w:val="20"/>
        </w:rPr>
      </w:pPr>
      <w:r>
        <w:rPr>
          <w:rFonts w:ascii="Courier New" w:eastAsia="Courier New" w:hAnsi="Courier New" w:cs="Courier New"/>
          <w:color w:val="000000"/>
          <w:sz w:val="19"/>
          <w:szCs w:val="19"/>
        </w:rPr>
        <w:t xml:space="preserve">● </w:t>
      </w:r>
      <w:r>
        <w:rPr>
          <w:b/>
          <w:bCs/>
          <w:color w:val="000000"/>
          <w:sz w:val="20"/>
          <w:szCs w:val="20"/>
        </w:rPr>
        <w:t xml:space="preserve">Extensión: </w:t>
      </w:r>
      <w:r>
        <w:rPr>
          <w:color w:val="000000"/>
          <w:sz w:val="20"/>
          <w:szCs w:val="20"/>
        </w:rPr>
        <w:t xml:space="preserve">mínimo dos (2) opciones de propuestas técnicas, con su respectiva cotización. </w:t>
      </w:r>
    </w:p>
    <w:p w14:paraId="45D2D7BF" w14:textId="711BD8D7" w:rsidR="00E3674A" w:rsidRDefault="00A01795">
      <w:pPr>
        <w:widowControl w:val="0"/>
        <w:pBdr>
          <w:top w:val="nil"/>
          <w:left w:val="nil"/>
          <w:bottom w:val="nil"/>
          <w:right w:val="nil"/>
          <w:between w:val="nil"/>
        </w:pBdr>
        <w:spacing w:before="466" w:line="263" w:lineRule="auto"/>
        <w:ind w:left="1353" w:right="652" w:firstLine="717"/>
        <w:rPr>
          <w:color w:val="000000"/>
          <w:sz w:val="20"/>
          <w:szCs w:val="20"/>
        </w:rPr>
      </w:pPr>
      <w:r>
        <w:rPr>
          <w:color w:val="000000"/>
          <w:sz w:val="20"/>
          <w:szCs w:val="20"/>
        </w:rPr>
        <w:t>Para hacer el envío del producto remítase al espacio de la actividad correspondiente y  establecido para la entrega en el LMS.</w:t>
      </w:r>
    </w:p>
    <w:p w14:paraId="38C6D858" w14:textId="77777777" w:rsidR="00A01795" w:rsidRPr="002953C2" w:rsidRDefault="00A01795" w:rsidP="00A01795">
      <w:pPr>
        <w:spacing w:before="100" w:beforeAutospacing="1" w:after="100" w:afterAutospacing="1" w:line="240" w:lineRule="auto"/>
        <w:rPr>
          <w:rFonts w:ascii="Times New Roman" w:eastAsia="Times New Roman" w:hAnsi="Times New Roman" w:cs="Times New Roman"/>
          <w:sz w:val="24"/>
          <w:szCs w:val="24"/>
          <w:lang w:val="en-US"/>
        </w:rPr>
      </w:pPr>
      <w:r w:rsidRPr="006B7BFA">
        <w:rPr>
          <w:rFonts w:ascii="Times New Roman" w:eastAsia="Times New Roman" w:hAnsi="Times New Roman" w:cs="Times New Roman"/>
          <w:b/>
          <w:bCs/>
          <w:sz w:val="24"/>
          <w:szCs w:val="24"/>
          <w:lang w:val="en-US"/>
        </w:rPr>
        <w:t>SoftTech Solutions S.A.S</w:t>
      </w:r>
      <w:r w:rsidRPr="002953C2">
        <w:rPr>
          <w:rFonts w:ascii="Times New Roman" w:eastAsia="Times New Roman" w:hAnsi="Times New Roman" w:cs="Times New Roman"/>
          <w:b/>
          <w:bCs/>
          <w:sz w:val="24"/>
          <w:szCs w:val="24"/>
          <w:lang w:val="en-US"/>
        </w:rPr>
        <w:t>.</w:t>
      </w:r>
      <w:r w:rsidRPr="002953C2">
        <w:rPr>
          <w:rFonts w:ascii="Times New Roman" w:eastAsia="Times New Roman" w:hAnsi="Times New Roman" w:cs="Times New Roman"/>
          <w:sz w:val="24"/>
          <w:szCs w:val="24"/>
          <w:lang w:val="en-US"/>
        </w:rPr>
        <w:br/>
        <w:t>Bogotá D.C., noviembre de 2025</w:t>
      </w:r>
    </w:p>
    <w:p w14:paraId="3F667106" w14:textId="77777777" w:rsidR="00A01795" w:rsidRPr="00A01795" w:rsidRDefault="00A01795" w:rsidP="00A01795">
      <w:p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Asunto:</w:t>
      </w:r>
      <w:r w:rsidRPr="00A01795">
        <w:rPr>
          <w:rFonts w:ascii="Times New Roman" w:eastAsia="Times New Roman" w:hAnsi="Times New Roman" w:cs="Times New Roman"/>
          <w:sz w:val="24"/>
          <w:szCs w:val="24"/>
        </w:rPr>
        <w:t xml:space="preserve"> Propuesta técnica y financiera – Sistema de Gestión de Inventarios</w:t>
      </w:r>
    </w:p>
    <w:p w14:paraId="580AD0D7" w14:textId="77777777" w:rsidR="00A01795" w:rsidRPr="00A01795" w:rsidRDefault="00A01795" w:rsidP="00A01795">
      <w:p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1. Presentación y saludos:</w:t>
      </w:r>
      <w:r w:rsidRPr="00A01795">
        <w:rPr>
          <w:rFonts w:ascii="Times New Roman" w:eastAsia="Times New Roman" w:hAnsi="Times New Roman" w:cs="Times New Roman"/>
          <w:sz w:val="24"/>
          <w:szCs w:val="24"/>
        </w:rPr>
        <w:br/>
        <w:t>Cordial saludo.</w:t>
      </w:r>
      <w:r w:rsidRPr="00A01795">
        <w:rPr>
          <w:rFonts w:ascii="Times New Roman" w:eastAsia="Times New Roman" w:hAnsi="Times New Roman" w:cs="Times New Roman"/>
          <w:sz w:val="24"/>
          <w:szCs w:val="24"/>
        </w:rPr>
        <w:br/>
        <w:t>SoftTech Solutions S.A.S. presenta esta propuesta con el objetivo de ofrecer una solución informática para optimizar el control de inventarios de su empresa, garantizando eficiencia, trazabilidad y reducción de errores.</w:t>
      </w:r>
    </w:p>
    <w:p w14:paraId="31FAA3E5" w14:textId="77777777" w:rsidR="00A01795" w:rsidRPr="00A01795" w:rsidRDefault="00A01795" w:rsidP="00A01795">
      <w:p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2. Alcance:</w:t>
      </w:r>
      <w:r w:rsidRPr="00A01795">
        <w:rPr>
          <w:rFonts w:ascii="Times New Roman" w:eastAsia="Times New Roman" w:hAnsi="Times New Roman" w:cs="Times New Roman"/>
          <w:sz w:val="24"/>
          <w:szCs w:val="24"/>
        </w:rPr>
        <w:br/>
        <w:t>Desarrollo de una aplicación web con módulos de registro de productos, control de entradas y salidas, reportes automáticos y alertas de stock.</w:t>
      </w:r>
    </w:p>
    <w:p w14:paraId="776E4F38" w14:textId="77777777" w:rsidR="00A01795" w:rsidRPr="00A01795" w:rsidRDefault="00A01795" w:rsidP="00A01795">
      <w:p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3. Valoración de la situación:</w:t>
      </w:r>
      <w:r w:rsidRPr="00A01795">
        <w:rPr>
          <w:rFonts w:ascii="Times New Roman" w:eastAsia="Times New Roman" w:hAnsi="Times New Roman" w:cs="Times New Roman"/>
          <w:sz w:val="24"/>
          <w:szCs w:val="24"/>
        </w:rPr>
        <w:br/>
        <w:t>Actualmente, la empresa registra pérdidas por falta de control manual y duplicidad de información. La solución busca digitalizar y centralizar los procesos.</w:t>
      </w:r>
    </w:p>
    <w:p w14:paraId="5DE21F0A" w14:textId="77777777" w:rsidR="00A01795" w:rsidRPr="00A01795" w:rsidRDefault="00A01795" w:rsidP="00A01795">
      <w:p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4. Opciones de propuesta:</w:t>
      </w:r>
    </w:p>
    <w:p w14:paraId="46CD9AAC" w14:textId="77777777" w:rsidR="00A01795" w:rsidRPr="00A01795" w:rsidRDefault="00A01795" w:rsidP="00A0179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Opción 1:</w:t>
      </w:r>
      <w:r w:rsidRPr="00A01795">
        <w:rPr>
          <w:rFonts w:ascii="Times New Roman" w:eastAsia="Times New Roman" w:hAnsi="Times New Roman" w:cs="Times New Roman"/>
          <w:sz w:val="24"/>
          <w:szCs w:val="24"/>
        </w:rPr>
        <w:t xml:space="preserve"> Sistema web local, base de datos interna.</w:t>
      </w:r>
      <w:r w:rsidRPr="00A01795">
        <w:rPr>
          <w:rFonts w:ascii="Times New Roman" w:eastAsia="Times New Roman" w:hAnsi="Times New Roman" w:cs="Times New Roman"/>
          <w:sz w:val="24"/>
          <w:szCs w:val="24"/>
        </w:rPr>
        <w:br/>
        <w:t>Costo: $14.800.000</w:t>
      </w:r>
    </w:p>
    <w:p w14:paraId="58B3A2BB" w14:textId="77777777" w:rsidR="00A01795" w:rsidRPr="00A01795" w:rsidRDefault="00A01795" w:rsidP="00A0179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Opción 2:</w:t>
      </w:r>
      <w:r w:rsidRPr="00A01795">
        <w:rPr>
          <w:rFonts w:ascii="Times New Roman" w:eastAsia="Times New Roman" w:hAnsi="Times New Roman" w:cs="Times New Roman"/>
          <w:sz w:val="24"/>
          <w:szCs w:val="24"/>
        </w:rPr>
        <w:t xml:space="preserve"> Sistema web en la nube (hosting y mantenimiento 6 meses).</w:t>
      </w:r>
      <w:r w:rsidRPr="00A01795">
        <w:rPr>
          <w:rFonts w:ascii="Times New Roman" w:eastAsia="Times New Roman" w:hAnsi="Times New Roman" w:cs="Times New Roman"/>
          <w:sz w:val="24"/>
          <w:szCs w:val="24"/>
        </w:rPr>
        <w:br/>
        <w:t>Costo: $16.500.000</w:t>
      </w:r>
    </w:p>
    <w:p w14:paraId="7E76CF80" w14:textId="77777777" w:rsidR="00A01795" w:rsidRPr="00A01795" w:rsidRDefault="00A01795" w:rsidP="00A01795">
      <w:p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5. Estimación de costos y cotización: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8"/>
        <w:gridCol w:w="1388"/>
      </w:tblGrid>
      <w:tr w:rsidR="00A01795" w:rsidRPr="00A01795" w14:paraId="32466745" w14:textId="77777777" w:rsidTr="00A01795">
        <w:trPr>
          <w:tblHeader/>
          <w:tblCellSpacing w:w="15" w:type="dxa"/>
        </w:trPr>
        <w:tc>
          <w:tcPr>
            <w:tcW w:w="0" w:type="auto"/>
            <w:vAlign w:val="center"/>
            <w:hideMark/>
          </w:tcPr>
          <w:p w14:paraId="2F034D19" w14:textId="77777777" w:rsidR="00A01795" w:rsidRPr="00A01795" w:rsidRDefault="00A01795" w:rsidP="00A01795">
            <w:pPr>
              <w:spacing w:line="240" w:lineRule="auto"/>
              <w:rPr>
                <w:rFonts w:ascii="Times New Roman" w:eastAsia="Times New Roman" w:hAnsi="Times New Roman" w:cs="Times New Roman"/>
                <w:b/>
                <w:bCs/>
                <w:sz w:val="24"/>
                <w:szCs w:val="24"/>
              </w:rPr>
            </w:pPr>
            <w:r w:rsidRPr="00A01795">
              <w:rPr>
                <w:rFonts w:ascii="Times New Roman" w:eastAsia="Times New Roman" w:hAnsi="Times New Roman" w:cs="Times New Roman"/>
                <w:b/>
                <w:bCs/>
                <w:sz w:val="24"/>
                <w:szCs w:val="24"/>
              </w:rPr>
              <w:t>Concepto</w:t>
            </w:r>
          </w:p>
        </w:tc>
        <w:tc>
          <w:tcPr>
            <w:tcW w:w="0" w:type="auto"/>
            <w:vAlign w:val="center"/>
            <w:hideMark/>
          </w:tcPr>
          <w:p w14:paraId="2CB18BA1" w14:textId="77777777" w:rsidR="00A01795" w:rsidRPr="00A01795" w:rsidRDefault="00A01795" w:rsidP="00A01795">
            <w:pPr>
              <w:spacing w:line="240" w:lineRule="auto"/>
              <w:rPr>
                <w:rFonts w:ascii="Times New Roman" w:eastAsia="Times New Roman" w:hAnsi="Times New Roman" w:cs="Times New Roman"/>
                <w:b/>
                <w:bCs/>
                <w:sz w:val="24"/>
                <w:szCs w:val="24"/>
              </w:rPr>
            </w:pPr>
            <w:r w:rsidRPr="00A01795">
              <w:rPr>
                <w:rFonts w:ascii="Times New Roman" w:eastAsia="Times New Roman" w:hAnsi="Times New Roman" w:cs="Times New Roman"/>
                <w:b/>
                <w:bCs/>
                <w:sz w:val="24"/>
                <w:szCs w:val="24"/>
              </w:rPr>
              <w:t>Valor (COP)</w:t>
            </w:r>
          </w:p>
        </w:tc>
      </w:tr>
      <w:tr w:rsidR="00A01795" w:rsidRPr="00A01795" w14:paraId="35BBB960" w14:textId="77777777" w:rsidTr="00A01795">
        <w:trPr>
          <w:tblCellSpacing w:w="15" w:type="dxa"/>
        </w:trPr>
        <w:tc>
          <w:tcPr>
            <w:tcW w:w="0" w:type="auto"/>
            <w:vAlign w:val="center"/>
            <w:hideMark/>
          </w:tcPr>
          <w:p w14:paraId="51F49C5B"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Desarrollo y diseño web</w:t>
            </w:r>
          </w:p>
        </w:tc>
        <w:tc>
          <w:tcPr>
            <w:tcW w:w="0" w:type="auto"/>
            <w:vAlign w:val="center"/>
            <w:hideMark/>
          </w:tcPr>
          <w:p w14:paraId="301F242E"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8.000.000</w:t>
            </w:r>
          </w:p>
        </w:tc>
      </w:tr>
      <w:tr w:rsidR="00A01795" w:rsidRPr="00A01795" w14:paraId="71643C4C" w14:textId="77777777" w:rsidTr="00A01795">
        <w:trPr>
          <w:tblCellSpacing w:w="15" w:type="dxa"/>
        </w:trPr>
        <w:tc>
          <w:tcPr>
            <w:tcW w:w="0" w:type="auto"/>
            <w:vAlign w:val="center"/>
            <w:hideMark/>
          </w:tcPr>
          <w:p w14:paraId="7DC36858"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Servidor y configuración</w:t>
            </w:r>
          </w:p>
        </w:tc>
        <w:tc>
          <w:tcPr>
            <w:tcW w:w="0" w:type="auto"/>
            <w:vAlign w:val="center"/>
            <w:hideMark/>
          </w:tcPr>
          <w:p w14:paraId="4C86FB51"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4.000.000</w:t>
            </w:r>
          </w:p>
        </w:tc>
      </w:tr>
      <w:tr w:rsidR="00A01795" w:rsidRPr="00A01795" w14:paraId="3D8E4452" w14:textId="77777777" w:rsidTr="00A01795">
        <w:trPr>
          <w:tblCellSpacing w:w="15" w:type="dxa"/>
        </w:trPr>
        <w:tc>
          <w:tcPr>
            <w:tcW w:w="0" w:type="auto"/>
            <w:vAlign w:val="center"/>
            <w:hideMark/>
          </w:tcPr>
          <w:p w14:paraId="2D6A22B3"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Pruebas y capacitación</w:t>
            </w:r>
          </w:p>
        </w:tc>
        <w:tc>
          <w:tcPr>
            <w:tcW w:w="0" w:type="auto"/>
            <w:vAlign w:val="center"/>
            <w:hideMark/>
          </w:tcPr>
          <w:p w14:paraId="5BC206DD"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2.000.000</w:t>
            </w:r>
          </w:p>
        </w:tc>
      </w:tr>
      <w:tr w:rsidR="00A01795" w:rsidRPr="00A01795" w14:paraId="353F3BF1" w14:textId="77777777" w:rsidTr="00A01795">
        <w:trPr>
          <w:tblCellSpacing w:w="15" w:type="dxa"/>
        </w:trPr>
        <w:tc>
          <w:tcPr>
            <w:tcW w:w="0" w:type="auto"/>
            <w:vAlign w:val="center"/>
            <w:hideMark/>
          </w:tcPr>
          <w:p w14:paraId="15DFD72E"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lastRenderedPageBreak/>
              <w:t>Mantenimiento (6 meses)</w:t>
            </w:r>
          </w:p>
        </w:tc>
        <w:tc>
          <w:tcPr>
            <w:tcW w:w="0" w:type="auto"/>
            <w:vAlign w:val="center"/>
            <w:hideMark/>
          </w:tcPr>
          <w:p w14:paraId="474ECDF0"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1.500.000</w:t>
            </w:r>
          </w:p>
        </w:tc>
      </w:tr>
      <w:tr w:rsidR="00A01795" w:rsidRPr="00A01795" w14:paraId="3DF93F9E" w14:textId="77777777" w:rsidTr="00A01795">
        <w:trPr>
          <w:tblCellSpacing w:w="15" w:type="dxa"/>
        </w:trPr>
        <w:tc>
          <w:tcPr>
            <w:tcW w:w="0" w:type="auto"/>
            <w:vAlign w:val="center"/>
            <w:hideMark/>
          </w:tcPr>
          <w:p w14:paraId="55EB5887"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Total estimado:</w:t>
            </w:r>
          </w:p>
        </w:tc>
        <w:tc>
          <w:tcPr>
            <w:tcW w:w="0" w:type="auto"/>
            <w:vAlign w:val="center"/>
            <w:hideMark/>
          </w:tcPr>
          <w:p w14:paraId="40B013ED" w14:textId="77777777" w:rsidR="00A01795" w:rsidRPr="00A01795" w:rsidRDefault="00A01795" w:rsidP="00A01795">
            <w:pPr>
              <w:spacing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15.500.000</w:t>
            </w:r>
          </w:p>
        </w:tc>
      </w:tr>
    </w:tbl>
    <w:p w14:paraId="1E0A660B" w14:textId="77777777" w:rsidR="00A01795" w:rsidRPr="00A01795" w:rsidRDefault="00A01795" w:rsidP="00A01795">
      <w:p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b/>
          <w:bCs/>
          <w:sz w:val="24"/>
          <w:szCs w:val="24"/>
        </w:rPr>
        <w:t>6. Términos y condiciones:</w:t>
      </w:r>
    </w:p>
    <w:p w14:paraId="0FF97F14" w14:textId="77777777" w:rsidR="00A01795" w:rsidRPr="00A01795" w:rsidRDefault="00A01795" w:rsidP="00A0179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Tiempo de entrega: 8 semanas</w:t>
      </w:r>
    </w:p>
    <w:p w14:paraId="718CD5E3" w14:textId="77777777" w:rsidR="00A01795" w:rsidRPr="00A01795" w:rsidRDefault="00A01795" w:rsidP="00A0179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Forma de pago: 50% inicial, 50% al finalizar</w:t>
      </w:r>
    </w:p>
    <w:p w14:paraId="42F66B70" w14:textId="77777777" w:rsidR="00A01795" w:rsidRPr="00A01795" w:rsidRDefault="00A01795" w:rsidP="00A0179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Garantía de 6 meses post-entrega</w:t>
      </w:r>
    </w:p>
    <w:p w14:paraId="028478D7" w14:textId="77777777" w:rsidR="00A01795" w:rsidRPr="00A01795" w:rsidRDefault="00A01795" w:rsidP="00A0179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01795">
        <w:rPr>
          <w:rFonts w:ascii="Times New Roman" w:eastAsia="Times New Roman" w:hAnsi="Times New Roman" w:cs="Times New Roman"/>
          <w:sz w:val="24"/>
          <w:szCs w:val="24"/>
        </w:rPr>
        <w:t>Incluye documentación técnica y capacitación</w:t>
      </w:r>
    </w:p>
    <w:p w14:paraId="545A9A81" w14:textId="77777777" w:rsidR="00A01795" w:rsidRDefault="00A01795">
      <w:pPr>
        <w:widowControl w:val="0"/>
        <w:pBdr>
          <w:top w:val="nil"/>
          <w:left w:val="nil"/>
          <w:bottom w:val="nil"/>
          <w:right w:val="nil"/>
          <w:between w:val="nil"/>
        </w:pBdr>
        <w:spacing w:before="466" w:line="263" w:lineRule="auto"/>
        <w:ind w:left="1353" w:right="652" w:firstLine="717"/>
        <w:rPr>
          <w:color w:val="000000"/>
          <w:sz w:val="20"/>
          <w:szCs w:val="20"/>
        </w:rPr>
      </w:pPr>
    </w:p>
    <w:p w14:paraId="44ABA469" w14:textId="77777777" w:rsidR="00E3674A" w:rsidRDefault="00A01795">
      <w:pPr>
        <w:widowControl w:val="0"/>
        <w:pBdr>
          <w:top w:val="nil"/>
          <w:left w:val="nil"/>
          <w:bottom w:val="nil"/>
          <w:right w:val="nil"/>
          <w:between w:val="nil"/>
        </w:pBdr>
        <w:spacing w:before="8656" w:line="240" w:lineRule="auto"/>
        <w:ind w:right="672"/>
        <w:jc w:val="right"/>
        <w:rPr>
          <w:rFonts w:ascii="Calibri" w:eastAsia="Calibri" w:hAnsi="Calibri" w:cs="Calibri"/>
          <w:color w:val="000000"/>
          <w:sz w:val="18"/>
          <w:szCs w:val="18"/>
        </w:rPr>
      </w:pPr>
      <w:r>
        <w:rPr>
          <w:rFonts w:ascii="Calibri" w:eastAsia="Calibri" w:hAnsi="Calibri" w:cs="Calibri"/>
          <w:color w:val="000000"/>
          <w:sz w:val="18"/>
          <w:szCs w:val="18"/>
        </w:rPr>
        <w:t xml:space="preserve">GFPI-F-135 V01 </w:t>
      </w:r>
    </w:p>
    <w:p w14:paraId="07CF2AD0" w14:textId="77777777" w:rsidR="00E3674A" w:rsidRDefault="00A01795">
      <w:pPr>
        <w:widowControl w:val="0"/>
        <w:pBdr>
          <w:top w:val="nil"/>
          <w:left w:val="nil"/>
          <w:bottom w:val="nil"/>
          <w:right w:val="nil"/>
          <w:between w:val="nil"/>
        </w:pBdr>
        <w:spacing w:line="240" w:lineRule="auto"/>
        <w:ind w:left="685"/>
        <w:rPr>
          <w:rFonts w:ascii="Calibri" w:eastAsia="Calibri" w:hAnsi="Calibri" w:cs="Calibri"/>
          <w:color w:val="000000"/>
        </w:rPr>
      </w:pPr>
      <w:r>
        <w:rPr>
          <w:rFonts w:ascii="Calibri" w:eastAsia="Calibri" w:hAnsi="Calibri" w:cs="Calibri"/>
          <w:color w:val="000000"/>
        </w:rPr>
        <w:t xml:space="preserve">  </w:t>
      </w:r>
      <w:r>
        <w:rPr>
          <w:rFonts w:ascii="Calibri" w:eastAsia="Calibri" w:hAnsi="Calibri" w:cs="Calibri"/>
          <w:noProof/>
          <w:color w:val="000000"/>
        </w:rPr>
        <w:drawing>
          <wp:inline distT="19050" distB="19050" distL="19050" distR="19050" wp14:anchorId="3CCAB5DD" wp14:editId="47AFB095">
            <wp:extent cx="629920" cy="5693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629920" cy="569316"/>
                    </a:xfrm>
                    <a:prstGeom prst="rect">
                      <a:avLst/>
                    </a:prstGeom>
                    <a:ln/>
                  </pic:spPr>
                </pic:pic>
              </a:graphicData>
            </a:graphic>
          </wp:inline>
        </w:drawing>
      </w:r>
    </w:p>
    <w:p w14:paraId="31AA18CC" w14:textId="77777777" w:rsidR="00E3674A" w:rsidRDefault="00A01795">
      <w:pPr>
        <w:widowControl w:val="0"/>
        <w:pBdr>
          <w:top w:val="nil"/>
          <w:left w:val="nil"/>
          <w:bottom w:val="nil"/>
          <w:right w:val="nil"/>
          <w:between w:val="nil"/>
        </w:pBdr>
        <w:spacing w:before="118" w:line="240" w:lineRule="auto"/>
        <w:ind w:left="643"/>
        <w:rPr>
          <w:b/>
          <w:bCs/>
          <w:color w:val="000000"/>
          <w:sz w:val="20"/>
          <w:szCs w:val="20"/>
        </w:rPr>
      </w:pPr>
      <w:r>
        <w:rPr>
          <w:b/>
          <w:bCs/>
          <w:color w:val="000000"/>
          <w:sz w:val="20"/>
          <w:szCs w:val="20"/>
        </w:rPr>
        <w:lastRenderedPageBreak/>
        <w:t xml:space="preserve">4. ACTIVIDADES DE EVALUACIÓN </w:t>
      </w:r>
    </w:p>
    <w:tbl>
      <w:tblPr>
        <w:tblStyle w:val="a"/>
        <w:tblW w:w="9371" w:type="dxa"/>
        <w:tblInd w:w="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0"/>
        <w:gridCol w:w="3100"/>
        <w:gridCol w:w="3261"/>
      </w:tblGrid>
      <w:tr w:rsidR="00E3674A" w14:paraId="5CA7C345" w14:textId="77777777">
        <w:trPr>
          <w:trHeight w:val="735"/>
        </w:trPr>
        <w:tc>
          <w:tcPr>
            <w:tcW w:w="3009" w:type="dxa"/>
            <w:shd w:val="clear" w:color="auto" w:fill="auto"/>
            <w:tcMar>
              <w:top w:w="100" w:type="dxa"/>
              <w:left w:w="100" w:type="dxa"/>
              <w:bottom w:w="100" w:type="dxa"/>
              <w:right w:w="100" w:type="dxa"/>
            </w:tcMar>
          </w:tcPr>
          <w:p w14:paraId="65861C87"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Evidencias de Aprendizaje </w:t>
            </w:r>
          </w:p>
        </w:tc>
        <w:tc>
          <w:tcPr>
            <w:tcW w:w="3100" w:type="dxa"/>
            <w:shd w:val="clear" w:color="auto" w:fill="auto"/>
            <w:tcMar>
              <w:top w:w="100" w:type="dxa"/>
              <w:left w:w="100" w:type="dxa"/>
              <w:bottom w:w="100" w:type="dxa"/>
              <w:right w:w="100" w:type="dxa"/>
            </w:tcMar>
          </w:tcPr>
          <w:p w14:paraId="65015FC0"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Criterios de Evaluación </w:t>
            </w:r>
          </w:p>
        </w:tc>
        <w:tc>
          <w:tcPr>
            <w:tcW w:w="3261" w:type="dxa"/>
            <w:shd w:val="clear" w:color="auto" w:fill="auto"/>
            <w:tcMar>
              <w:top w:w="100" w:type="dxa"/>
              <w:left w:w="100" w:type="dxa"/>
              <w:bottom w:w="100" w:type="dxa"/>
              <w:right w:w="100" w:type="dxa"/>
            </w:tcMar>
          </w:tcPr>
          <w:p w14:paraId="00C33A7F" w14:textId="493357F7" w:rsidR="00E3674A" w:rsidRDefault="00A01795" w:rsidP="006B7BFA">
            <w:pPr>
              <w:widowControl w:val="0"/>
              <w:pBdr>
                <w:top w:val="nil"/>
                <w:left w:val="nil"/>
                <w:bottom w:val="nil"/>
                <w:right w:val="nil"/>
                <w:between w:val="nil"/>
              </w:pBdr>
              <w:spacing w:line="264" w:lineRule="auto"/>
              <w:ind w:right="256"/>
              <w:jc w:val="center"/>
              <w:rPr>
                <w:b/>
                <w:bCs/>
                <w:color w:val="000000"/>
                <w:sz w:val="20"/>
                <w:szCs w:val="20"/>
              </w:rPr>
            </w:pPr>
            <w:r>
              <w:rPr>
                <w:b/>
                <w:bCs/>
                <w:color w:val="000000"/>
                <w:sz w:val="20"/>
                <w:szCs w:val="20"/>
              </w:rPr>
              <w:t>Evaluación</w:t>
            </w:r>
            <w:r w:rsidR="006B7BFA">
              <w:rPr>
                <w:b/>
                <w:bCs/>
                <w:color w:val="000000"/>
                <w:sz w:val="20"/>
                <w:szCs w:val="20"/>
              </w:rPr>
              <w:t xml:space="preserve"> Técnicas e instrumentos</w:t>
            </w:r>
          </w:p>
        </w:tc>
      </w:tr>
      <w:tr w:rsidR="00E3674A" w14:paraId="12A39181" w14:textId="77777777">
        <w:trPr>
          <w:trHeight w:val="5581"/>
        </w:trPr>
        <w:tc>
          <w:tcPr>
            <w:tcW w:w="3009" w:type="dxa"/>
            <w:shd w:val="clear" w:color="auto" w:fill="auto"/>
            <w:tcMar>
              <w:top w:w="100" w:type="dxa"/>
              <w:left w:w="100" w:type="dxa"/>
              <w:bottom w:w="100" w:type="dxa"/>
              <w:right w:w="100" w:type="dxa"/>
            </w:tcMar>
          </w:tcPr>
          <w:p w14:paraId="2AFB238F" w14:textId="77777777" w:rsidR="00E3674A" w:rsidRDefault="00A01795">
            <w:pPr>
              <w:widowControl w:val="0"/>
              <w:pBdr>
                <w:top w:val="nil"/>
                <w:left w:val="nil"/>
                <w:bottom w:val="nil"/>
                <w:right w:val="nil"/>
                <w:between w:val="nil"/>
              </w:pBdr>
              <w:spacing w:line="1393" w:lineRule="auto"/>
              <w:ind w:left="127" w:right="107"/>
              <w:rPr>
                <w:b/>
                <w:bCs/>
                <w:color w:val="000000"/>
                <w:sz w:val="20"/>
                <w:szCs w:val="20"/>
              </w:rPr>
            </w:pPr>
            <w:r>
              <w:rPr>
                <w:b/>
                <w:bCs/>
                <w:color w:val="000000"/>
                <w:sz w:val="20"/>
                <w:szCs w:val="20"/>
              </w:rPr>
              <w:t>Evidencias de Conocimiento: Evidencias de Desempeño Evidencias de Producto:</w:t>
            </w:r>
          </w:p>
        </w:tc>
        <w:tc>
          <w:tcPr>
            <w:tcW w:w="3100" w:type="dxa"/>
            <w:shd w:val="clear" w:color="auto" w:fill="auto"/>
            <w:tcMar>
              <w:top w:w="100" w:type="dxa"/>
              <w:left w:w="100" w:type="dxa"/>
              <w:bottom w:w="100" w:type="dxa"/>
              <w:right w:w="100" w:type="dxa"/>
            </w:tcMar>
          </w:tcPr>
          <w:p w14:paraId="7F8FDCB1" w14:textId="77777777" w:rsidR="00E3674A" w:rsidRDefault="00A01795">
            <w:pPr>
              <w:widowControl w:val="0"/>
              <w:pBdr>
                <w:top w:val="nil"/>
                <w:left w:val="nil"/>
                <w:bottom w:val="nil"/>
                <w:right w:val="nil"/>
                <w:between w:val="nil"/>
              </w:pBdr>
              <w:spacing w:line="263" w:lineRule="auto"/>
              <w:ind w:left="342" w:right="275"/>
              <w:jc w:val="center"/>
              <w:rPr>
                <w:color w:val="000000"/>
                <w:sz w:val="20"/>
                <w:szCs w:val="20"/>
              </w:rPr>
            </w:pPr>
            <w:r>
              <w:rPr>
                <w:color w:val="000000"/>
                <w:sz w:val="20"/>
                <w:szCs w:val="20"/>
              </w:rPr>
              <w:t xml:space="preserve">• Diseña formatos de fichas  técnicas de acuerdo con  </w:t>
            </w:r>
          </w:p>
          <w:p w14:paraId="4D1277E6" w14:textId="77777777" w:rsidR="00E3674A" w:rsidRDefault="00A01795">
            <w:pPr>
              <w:widowControl w:val="0"/>
              <w:pBdr>
                <w:top w:val="nil"/>
                <w:left w:val="nil"/>
                <w:bottom w:val="nil"/>
                <w:right w:val="nil"/>
                <w:between w:val="nil"/>
              </w:pBdr>
              <w:spacing w:before="10" w:line="240" w:lineRule="auto"/>
              <w:jc w:val="center"/>
              <w:rPr>
                <w:color w:val="000000"/>
                <w:sz w:val="20"/>
                <w:szCs w:val="20"/>
              </w:rPr>
            </w:pPr>
            <w:r>
              <w:rPr>
                <w:color w:val="000000"/>
                <w:sz w:val="20"/>
                <w:szCs w:val="20"/>
              </w:rPr>
              <w:t xml:space="preserve">estándares.  </w:t>
            </w:r>
          </w:p>
          <w:p w14:paraId="588E874C" w14:textId="77777777" w:rsidR="00E3674A" w:rsidRDefault="00A01795">
            <w:pPr>
              <w:widowControl w:val="0"/>
              <w:pBdr>
                <w:top w:val="nil"/>
                <w:left w:val="nil"/>
                <w:bottom w:val="nil"/>
                <w:right w:val="nil"/>
                <w:between w:val="nil"/>
              </w:pBdr>
              <w:spacing w:before="230" w:line="266" w:lineRule="auto"/>
              <w:ind w:left="142" w:right="76"/>
              <w:jc w:val="center"/>
              <w:rPr>
                <w:color w:val="000000"/>
                <w:sz w:val="20"/>
                <w:szCs w:val="20"/>
              </w:rPr>
            </w:pPr>
            <w:r>
              <w:rPr>
                <w:color w:val="000000"/>
                <w:sz w:val="20"/>
                <w:szCs w:val="20"/>
              </w:rPr>
              <w:t xml:space="preserve">• Elabora referentes técnicos de  acuerdo con normatividad legal  vigente.  </w:t>
            </w:r>
          </w:p>
          <w:p w14:paraId="6EE95928" w14:textId="77777777" w:rsidR="00E3674A" w:rsidRDefault="00A01795">
            <w:pPr>
              <w:widowControl w:val="0"/>
              <w:pBdr>
                <w:top w:val="nil"/>
                <w:left w:val="nil"/>
                <w:bottom w:val="nil"/>
                <w:right w:val="nil"/>
                <w:between w:val="nil"/>
              </w:pBdr>
              <w:spacing w:before="208" w:line="263" w:lineRule="auto"/>
              <w:ind w:left="161" w:right="132"/>
              <w:jc w:val="center"/>
              <w:rPr>
                <w:color w:val="000000"/>
                <w:sz w:val="20"/>
                <w:szCs w:val="20"/>
              </w:rPr>
            </w:pPr>
            <w:r>
              <w:rPr>
                <w:color w:val="000000"/>
                <w:sz w:val="20"/>
                <w:szCs w:val="20"/>
              </w:rPr>
              <w:t xml:space="preserve">• Dimensiona las licencias de  software de acuerdo con las  características de la solución y  las necesidades de la empresa. </w:t>
            </w:r>
          </w:p>
          <w:p w14:paraId="090E389D" w14:textId="77777777" w:rsidR="00E3674A" w:rsidRDefault="00A01795">
            <w:pPr>
              <w:widowControl w:val="0"/>
              <w:pBdr>
                <w:top w:val="nil"/>
                <w:left w:val="nil"/>
                <w:bottom w:val="nil"/>
                <w:right w:val="nil"/>
                <w:between w:val="nil"/>
              </w:pBdr>
              <w:spacing w:before="211" w:line="263" w:lineRule="auto"/>
              <w:ind w:left="136" w:right="71" w:firstLine="30"/>
              <w:jc w:val="both"/>
              <w:rPr>
                <w:color w:val="000000"/>
                <w:sz w:val="20"/>
                <w:szCs w:val="20"/>
              </w:rPr>
            </w:pPr>
            <w:r>
              <w:rPr>
                <w:color w:val="000000"/>
                <w:sz w:val="20"/>
                <w:szCs w:val="20"/>
              </w:rPr>
              <w:t xml:space="preserve">• Estima condiciones técnicas y  económicas de acuerdo con las  características de la solución de  </w:t>
            </w:r>
          </w:p>
          <w:p w14:paraId="019E93DD" w14:textId="77777777" w:rsidR="00E3674A" w:rsidRDefault="00A01795">
            <w:pPr>
              <w:widowControl w:val="0"/>
              <w:pBdr>
                <w:top w:val="nil"/>
                <w:left w:val="nil"/>
                <w:bottom w:val="nil"/>
                <w:right w:val="nil"/>
                <w:between w:val="nil"/>
              </w:pBdr>
              <w:spacing w:before="10" w:line="267" w:lineRule="auto"/>
              <w:ind w:left="218" w:right="151"/>
              <w:jc w:val="center"/>
              <w:rPr>
                <w:color w:val="000000"/>
                <w:sz w:val="20"/>
                <w:szCs w:val="20"/>
              </w:rPr>
            </w:pPr>
            <w:r>
              <w:rPr>
                <w:color w:val="000000"/>
                <w:sz w:val="20"/>
                <w:szCs w:val="20"/>
              </w:rPr>
              <w:t>software y las necesidades de  la empresa.</w:t>
            </w:r>
          </w:p>
        </w:tc>
        <w:tc>
          <w:tcPr>
            <w:tcW w:w="3261" w:type="dxa"/>
            <w:shd w:val="clear" w:color="auto" w:fill="auto"/>
            <w:tcMar>
              <w:top w:w="100" w:type="dxa"/>
              <w:left w:w="100" w:type="dxa"/>
              <w:bottom w:w="100" w:type="dxa"/>
              <w:right w:w="100" w:type="dxa"/>
            </w:tcMar>
          </w:tcPr>
          <w:p w14:paraId="3B9B3AEF" w14:textId="77777777" w:rsidR="00E3674A" w:rsidRDefault="00A01795">
            <w:pPr>
              <w:widowControl w:val="0"/>
              <w:pBdr>
                <w:top w:val="nil"/>
                <w:left w:val="nil"/>
                <w:bottom w:val="nil"/>
                <w:right w:val="nil"/>
                <w:between w:val="nil"/>
              </w:pBdr>
              <w:spacing w:line="240" w:lineRule="auto"/>
              <w:ind w:left="127"/>
              <w:rPr>
                <w:color w:val="000000"/>
                <w:sz w:val="20"/>
                <w:szCs w:val="20"/>
              </w:rPr>
            </w:pPr>
            <w:r>
              <w:rPr>
                <w:color w:val="000000"/>
                <w:sz w:val="20"/>
                <w:szCs w:val="20"/>
              </w:rPr>
              <w:t xml:space="preserve">Lista de chequeo </w:t>
            </w:r>
          </w:p>
          <w:p w14:paraId="4D30BEC3" w14:textId="77777777" w:rsidR="00E3674A" w:rsidRDefault="00A01795">
            <w:pPr>
              <w:widowControl w:val="0"/>
              <w:pBdr>
                <w:top w:val="nil"/>
                <w:left w:val="nil"/>
                <w:bottom w:val="nil"/>
                <w:right w:val="nil"/>
                <w:between w:val="nil"/>
              </w:pBdr>
              <w:spacing w:before="1163" w:line="240" w:lineRule="auto"/>
              <w:ind w:left="127"/>
              <w:rPr>
                <w:color w:val="000000"/>
                <w:sz w:val="20"/>
                <w:szCs w:val="20"/>
              </w:rPr>
            </w:pPr>
            <w:r>
              <w:rPr>
                <w:color w:val="000000"/>
                <w:sz w:val="20"/>
                <w:szCs w:val="20"/>
              </w:rPr>
              <w:t xml:space="preserve">Lista de chequeo </w:t>
            </w:r>
          </w:p>
          <w:p w14:paraId="62131F45" w14:textId="77777777" w:rsidR="00E3674A" w:rsidRDefault="00A01795">
            <w:pPr>
              <w:widowControl w:val="0"/>
              <w:pBdr>
                <w:top w:val="nil"/>
                <w:left w:val="nil"/>
                <w:bottom w:val="nil"/>
                <w:right w:val="nil"/>
                <w:between w:val="nil"/>
              </w:pBdr>
              <w:spacing w:before="1622" w:line="240" w:lineRule="auto"/>
              <w:ind w:left="127"/>
              <w:rPr>
                <w:color w:val="000000"/>
                <w:sz w:val="20"/>
                <w:szCs w:val="20"/>
              </w:rPr>
            </w:pPr>
            <w:r>
              <w:rPr>
                <w:color w:val="000000"/>
                <w:sz w:val="20"/>
                <w:szCs w:val="20"/>
              </w:rPr>
              <w:t>Lista de chequeo</w:t>
            </w:r>
          </w:p>
        </w:tc>
      </w:tr>
    </w:tbl>
    <w:p w14:paraId="2811C9DF" w14:textId="77777777" w:rsidR="00E3674A" w:rsidRDefault="00E3674A">
      <w:pPr>
        <w:widowControl w:val="0"/>
        <w:pBdr>
          <w:top w:val="nil"/>
          <w:left w:val="nil"/>
          <w:bottom w:val="nil"/>
          <w:right w:val="nil"/>
          <w:between w:val="nil"/>
        </w:pBdr>
        <w:rPr>
          <w:color w:val="000000"/>
        </w:rPr>
      </w:pPr>
    </w:p>
    <w:p w14:paraId="4D7A38D7" w14:textId="77777777" w:rsidR="00E3674A" w:rsidRDefault="00E3674A">
      <w:pPr>
        <w:widowControl w:val="0"/>
        <w:pBdr>
          <w:top w:val="nil"/>
          <w:left w:val="nil"/>
          <w:bottom w:val="nil"/>
          <w:right w:val="nil"/>
          <w:between w:val="nil"/>
        </w:pBdr>
        <w:rPr>
          <w:color w:val="000000"/>
        </w:rPr>
      </w:pPr>
    </w:p>
    <w:p w14:paraId="64E37F39" w14:textId="77777777" w:rsidR="00E3674A" w:rsidRDefault="00A01795">
      <w:pPr>
        <w:widowControl w:val="0"/>
        <w:pBdr>
          <w:top w:val="nil"/>
          <w:left w:val="nil"/>
          <w:bottom w:val="nil"/>
          <w:right w:val="nil"/>
          <w:between w:val="nil"/>
        </w:pBdr>
        <w:spacing w:line="240" w:lineRule="auto"/>
        <w:ind w:left="643"/>
        <w:rPr>
          <w:b/>
          <w:bCs/>
          <w:color w:val="000000"/>
          <w:sz w:val="20"/>
          <w:szCs w:val="20"/>
        </w:rPr>
      </w:pPr>
      <w:r>
        <w:rPr>
          <w:b/>
          <w:bCs/>
          <w:color w:val="000000"/>
          <w:sz w:val="20"/>
          <w:szCs w:val="20"/>
        </w:rPr>
        <w:t xml:space="preserve">5. GLOSARIO DE TÉRMINOS </w:t>
      </w:r>
    </w:p>
    <w:p w14:paraId="069495DC" w14:textId="77777777" w:rsidR="00E3674A" w:rsidRDefault="00A01795">
      <w:pPr>
        <w:widowControl w:val="0"/>
        <w:pBdr>
          <w:top w:val="nil"/>
          <w:left w:val="nil"/>
          <w:bottom w:val="nil"/>
          <w:right w:val="nil"/>
          <w:between w:val="nil"/>
        </w:pBdr>
        <w:spacing w:before="230" w:line="240" w:lineRule="auto"/>
        <w:ind w:left="641"/>
        <w:rPr>
          <w:color w:val="000000"/>
          <w:sz w:val="20"/>
          <w:szCs w:val="20"/>
        </w:rPr>
      </w:pPr>
      <w:r>
        <w:rPr>
          <w:b/>
          <w:bCs/>
          <w:color w:val="000000"/>
          <w:sz w:val="20"/>
          <w:szCs w:val="20"/>
        </w:rPr>
        <w:t>Área</w:t>
      </w:r>
      <w:r>
        <w:rPr>
          <w:color w:val="000000"/>
          <w:sz w:val="20"/>
          <w:szCs w:val="20"/>
        </w:rPr>
        <w:t xml:space="preserve">: Superficie acotada, que se distingue de lo que la rodea. </w:t>
      </w:r>
    </w:p>
    <w:p w14:paraId="0D45DED5" w14:textId="54AB017E" w:rsidR="00E3674A" w:rsidRDefault="00A01795">
      <w:pPr>
        <w:widowControl w:val="0"/>
        <w:pBdr>
          <w:top w:val="nil"/>
          <w:left w:val="nil"/>
          <w:bottom w:val="nil"/>
          <w:right w:val="nil"/>
          <w:between w:val="nil"/>
        </w:pBdr>
        <w:spacing w:before="294" w:line="263" w:lineRule="auto"/>
        <w:ind w:left="644" w:right="651" w:firstLine="1"/>
        <w:rPr>
          <w:color w:val="000000"/>
          <w:sz w:val="20"/>
          <w:szCs w:val="20"/>
        </w:rPr>
      </w:pPr>
      <w:r>
        <w:rPr>
          <w:b/>
          <w:bCs/>
          <w:color w:val="000000"/>
          <w:sz w:val="20"/>
          <w:szCs w:val="20"/>
        </w:rPr>
        <w:t>Conjunto</w:t>
      </w:r>
      <w:r>
        <w:rPr>
          <w:color w:val="000000"/>
          <w:sz w:val="20"/>
          <w:szCs w:val="20"/>
        </w:rPr>
        <w:t xml:space="preserve">: Es una colección de elementos de características similares considerada en sí misma como </w:t>
      </w:r>
      <w:r w:rsidR="002953C2">
        <w:rPr>
          <w:color w:val="000000"/>
          <w:sz w:val="20"/>
          <w:szCs w:val="20"/>
        </w:rPr>
        <w:t>un objeto</w:t>
      </w:r>
      <w:r>
        <w:rPr>
          <w:color w:val="000000"/>
          <w:sz w:val="20"/>
          <w:szCs w:val="20"/>
        </w:rPr>
        <w:t xml:space="preserve">, un conjunto es aquel que está definido por sus miembros y nada más. </w:t>
      </w:r>
    </w:p>
    <w:p w14:paraId="4C8256E9" w14:textId="77777777" w:rsidR="00E3674A" w:rsidRDefault="00A01795">
      <w:pPr>
        <w:widowControl w:val="0"/>
        <w:pBdr>
          <w:top w:val="nil"/>
          <w:left w:val="nil"/>
          <w:bottom w:val="nil"/>
          <w:right w:val="nil"/>
          <w:between w:val="nil"/>
        </w:pBdr>
        <w:spacing w:before="278" w:line="528" w:lineRule="auto"/>
        <w:ind w:left="646" w:right="1418"/>
        <w:rPr>
          <w:color w:val="000000"/>
          <w:sz w:val="20"/>
          <w:szCs w:val="20"/>
        </w:rPr>
      </w:pPr>
      <w:r>
        <w:rPr>
          <w:b/>
          <w:bCs/>
          <w:color w:val="000000"/>
          <w:sz w:val="20"/>
          <w:szCs w:val="20"/>
        </w:rPr>
        <w:t>Coordenada</w:t>
      </w:r>
      <w:r>
        <w:rPr>
          <w:color w:val="000000"/>
          <w:sz w:val="20"/>
          <w:szCs w:val="20"/>
        </w:rPr>
        <w:t xml:space="preserve">: Línea recta que sirve para determinar la posición de un punto en un plano. </w:t>
      </w:r>
      <w:r>
        <w:rPr>
          <w:b/>
          <w:bCs/>
          <w:color w:val="000000"/>
          <w:sz w:val="20"/>
          <w:szCs w:val="20"/>
        </w:rPr>
        <w:t>Curva</w:t>
      </w:r>
      <w:r>
        <w:rPr>
          <w:color w:val="000000"/>
          <w:sz w:val="20"/>
          <w:szCs w:val="20"/>
        </w:rPr>
        <w:t xml:space="preserve">: Es una línea cuyos puntos sucesivos cambian continuamente de dirección sin formar ángulo. </w:t>
      </w:r>
    </w:p>
    <w:p w14:paraId="3F4D1810" w14:textId="77777777" w:rsidR="00E3674A" w:rsidRDefault="00A01795">
      <w:pPr>
        <w:widowControl w:val="0"/>
        <w:pBdr>
          <w:top w:val="nil"/>
          <w:left w:val="nil"/>
          <w:bottom w:val="nil"/>
          <w:right w:val="nil"/>
          <w:between w:val="nil"/>
        </w:pBdr>
        <w:spacing w:before="54" w:line="263" w:lineRule="auto"/>
        <w:ind w:left="644" w:right="640" w:firstLine="8"/>
        <w:rPr>
          <w:color w:val="000000"/>
          <w:sz w:val="20"/>
          <w:szCs w:val="20"/>
        </w:rPr>
      </w:pPr>
      <w:r>
        <w:rPr>
          <w:b/>
          <w:bCs/>
          <w:color w:val="000000"/>
          <w:sz w:val="20"/>
          <w:szCs w:val="20"/>
        </w:rPr>
        <w:t>Dimensión</w:t>
      </w:r>
      <w:r>
        <w:rPr>
          <w:color w:val="000000"/>
          <w:sz w:val="20"/>
          <w:szCs w:val="20"/>
        </w:rPr>
        <w:t xml:space="preserve">: Magnitud que junto con otras; sirve para definir un fenómeno físico; específicamente, magnitud  o magnitudes que se consideran en el espacio para determinar el tamaño de las cosas. </w:t>
      </w:r>
    </w:p>
    <w:p w14:paraId="0BA0FB7A" w14:textId="77777777" w:rsidR="00E3674A" w:rsidRDefault="00A01795">
      <w:pPr>
        <w:widowControl w:val="0"/>
        <w:pBdr>
          <w:top w:val="nil"/>
          <w:left w:val="nil"/>
          <w:bottom w:val="nil"/>
          <w:right w:val="nil"/>
          <w:between w:val="nil"/>
        </w:pBdr>
        <w:spacing w:before="278" w:line="240" w:lineRule="auto"/>
        <w:jc w:val="center"/>
        <w:rPr>
          <w:color w:val="000000"/>
          <w:sz w:val="20"/>
          <w:szCs w:val="20"/>
        </w:rPr>
        <w:sectPr w:rsidR="00E3674A">
          <w:type w:val="continuous"/>
          <w:pgSz w:w="12240" w:h="15840"/>
          <w:pgMar w:top="603" w:right="340" w:bottom="1668" w:left="922" w:header="0" w:footer="720" w:gutter="0"/>
          <w:cols w:space="720" w:equalWidth="0">
            <w:col w:w="10976" w:space="0"/>
          </w:cols>
        </w:sectPr>
      </w:pPr>
      <w:r>
        <w:rPr>
          <w:b/>
          <w:bCs/>
          <w:color w:val="000000"/>
          <w:sz w:val="20"/>
          <w:szCs w:val="20"/>
        </w:rPr>
        <w:t>Eje</w:t>
      </w:r>
      <w:r>
        <w:rPr>
          <w:color w:val="000000"/>
          <w:sz w:val="20"/>
          <w:szCs w:val="20"/>
        </w:rPr>
        <w:t xml:space="preserve">: Recta alrededor de la cual se supone que gira una línea para generar una superficie o una superficie  </w:t>
      </w:r>
    </w:p>
    <w:p w14:paraId="39DC2CBF" w14:textId="77777777" w:rsidR="00E3674A" w:rsidRDefault="00A01795">
      <w:pPr>
        <w:widowControl w:val="0"/>
        <w:pBdr>
          <w:top w:val="nil"/>
          <w:left w:val="nil"/>
          <w:bottom w:val="nil"/>
          <w:right w:val="nil"/>
          <w:between w:val="nil"/>
        </w:pBdr>
        <w:spacing w:before="31" w:line="240" w:lineRule="auto"/>
        <w:rPr>
          <w:color w:val="000000"/>
          <w:sz w:val="20"/>
          <w:szCs w:val="20"/>
        </w:rPr>
      </w:pPr>
      <w:r>
        <w:rPr>
          <w:color w:val="000000"/>
          <w:sz w:val="20"/>
          <w:szCs w:val="20"/>
        </w:rPr>
        <w:t>para generar un cuerpo.</w:t>
      </w:r>
    </w:p>
    <w:p w14:paraId="4EAD626B" w14:textId="77777777" w:rsidR="00E3674A" w:rsidRDefault="00A01795">
      <w:pPr>
        <w:widowControl w:val="0"/>
        <w:pBdr>
          <w:top w:val="nil"/>
          <w:left w:val="nil"/>
          <w:bottom w:val="nil"/>
          <w:right w:val="nil"/>
          <w:between w:val="nil"/>
        </w:pBdr>
        <w:spacing w:line="240" w:lineRule="auto"/>
        <w:rPr>
          <w:rFonts w:ascii="Calibri" w:eastAsia="Calibri" w:hAnsi="Calibri" w:cs="Calibri"/>
          <w:color w:val="000000"/>
          <w:sz w:val="18"/>
          <w:szCs w:val="18"/>
        </w:rPr>
        <w:sectPr w:rsidR="00E3674A">
          <w:type w:val="continuous"/>
          <w:pgSz w:w="12240" w:h="15840"/>
          <w:pgMar w:top="603" w:right="1013" w:bottom="1668" w:left="1572" w:header="0" w:footer="720" w:gutter="0"/>
          <w:cols w:num="2" w:space="720" w:equalWidth="0">
            <w:col w:w="4840" w:space="0"/>
            <w:col w:w="4840" w:space="0"/>
          </w:cols>
        </w:sectPr>
      </w:pPr>
      <w:r>
        <w:rPr>
          <w:rFonts w:ascii="Calibri" w:eastAsia="Calibri" w:hAnsi="Calibri" w:cs="Calibri"/>
          <w:color w:val="000000"/>
          <w:sz w:val="18"/>
          <w:szCs w:val="18"/>
        </w:rPr>
        <w:t xml:space="preserve">GFPI-F-135 V01 </w:t>
      </w:r>
    </w:p>
    <w:p w14:paraId="6CA58433" w14:textId="77777777" w:rsidR="00E3674A" w:rsidRDefault="00A01795">
      <w:pPr>
        <w:widowControl w:val="0"/>
        <w:pBdr>
          <w:top w:val="nil"/>
          <w:left w:val="nil"/>
          <w:bottom w:val="nil"/>
          <w:right w:val="nil"/>
          <w:between w:val="nil"/>
        </w:pBdr>
        <w:spacing w:line="240" w:lineRule="auto"/>
        <w:ind w:left="685"/>
        <w:rPr>
          <w:rFonts w:ascii="Calibri" w:eastAsia="Calibri" w:hAnsi="Calibri" w:cs="Calibri"/>
          <w:color w:val="000000"/>
        </w:rPr>
      </w:pPr>
      <w:r>
        <w:rPr>
          <w:rFonts w:ascii="Calibri" w:eastAsia="Calibri" w:hAnsi="Calibri" w:cs="Calibri"/>
          <w:color w:val="000000"/>
        </w:rPr>
        <w:t xml:space="preserve">  </w:t>
      </w:r>
      <w:r>
        <w:rPr>
          <w:rFonts w:ascii="Calibri" w:eastAsia="Calibri" w:hAnsi="Calibri" w:cs="Calibri"/>
          <w:noProof/>
          <w:color w:val="000000"/>
        </w:rPr>
        <w:drawing>
          <wp:inline distT="19050" distB="19050" distL="19050" distR="19050" wp14:anchorId="3A16210A" wp14:editId="7DFE5F76">
            <wp:extent cx="629920" cy="56931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629920" cy="569316"/>
                    </a:xfrm>
                    <a:prstGeom prst="rect">
                      <a:avLst/>
                    </a:prstGeom>
                    <a:ln/>
                  </pic:spPr>
                </pic:pic>
              </a:graphicData>
            </a:graphic>
          </wp:inline>
        </w:drawing>
      </w:r>
    </w:p>
    <w:p w14:paraId="24CD96DC" w14:textId="77777777" w:rsidR="00E3674A" w:rsidRDefault="00A01795">
      <w:pPr>
        <w:widowControl w:val="0"/>
        <w:pBdr>
          <w:top w:val="nil"/>
          <w:left w:val="nil"/>
          <w:bottom w:val="nil"/>
          <w:right w:val="nil"/>
          <w:between w:val="nil"/>
        </w:pBdr>
        <w:spacing w:before="118" w:line="263" w:lineRule="auto"/>
        <w:ind w:left="651" w:right="650"/>
        <w:rPr>
          <w:color w:val="000000"/>
          <w:sz w:val="20"/>
          <w:szCs w:val="20"/>
        </w:rPr>
      </w:pPr>
      <w:r>
        <w:rPr>
          <w:b/>
          <w:bCs/>
          <w:color w:val="000000"/>
          <w:sz w:val="20"/>
          <w:szCs w:val="20"/>
        </w:rPr>
        <w:t>Incógnita</w:t>
      </w:r>
      <w:r>
        <w:rPr>
          <w:color w:val="000000"/>
          <w:sz w:val="20"/>
          <w:szCs w:val="20"/>
        </w:rPr>
        <w:t xml:space="preserve">: Es un elemento constitutivo de una ecuación matemática, y describe una propiedad verificada por  un valor desconocido, por lo general un número. </w:t>
      </w:r>
    </w:p>
    <w:p w14:paraId="7E2132FC" w14:textId="77777777" w:rsidR="00E3674A" w:rsidRDefault="00A01795">
      <w:pPr>
        <w:widowControl w:val="0"/>
        <w:pBdr>
          <w:top w:val="nil"/>
          <w:left w:val="nil"/>
          <w:bottom w:val="nil"/>
          <w:right w:val="nil"/>
          <w:between w:val="nil"/>
        </w:pBdr>
        <w:spacing w:before="274" w:line="240" w:lineRule="auto"/>
        <w:ind w:left="653"/>
        <w:rPr>
          <w:color w:val="000000"/>
          <w:sz w:val="20"/>
          <w:szCs w:val="20"/>
        </w:rPr>
      </w:pPr>
      <w:r>
        <w:rPr>
          <w:b/>
          <w:bCs/>
          <w:color w:val="000000"/>
          <w:sz w:val="20"/>
          <w:szCs w:val="20"/>
        </w:rPr>
        <w:lastRenderedPageBreak/>
        <w:t>Línea</w:t>
      </w:r>
      <w:r>
        <w:rPr>
          <w:color w:val="000000"/>
          <w:sz w:val="20"/>
          <w:szCs w:val="20"/>
        </w:rPr>
        <w:t xml:space="preserve">: Sucesión continua de puntos en el espacio. </w:t>
      </w:r>
    </w:p>
    <w:p w14:paraId="5AADEF2C" w14:textId="77777777" w:rsidR="00E3674A" w:rsidRDefault="00A01795">
      <w:pPr>
        <w:widowControl w:val="0"/>
        <w:pBdr>
          <w:top w:val="nil"/>
          <w:left w:val="nil"/>
          <w:bottom w:val="nil"/>
          <w:right w:val="nil"/>
          <w:between w:val="nil"/>
        </w:pBdr>
        <w:spacing w:before="295" w:line="263" w:lineRule="auto"/>
        <w:ind w:left="644" w:right="644" w:firstLine="6"/>
        <w:rPr>
          <w:color w:val="000000"/>
          <w:sz w:val="20"/>
          <w:szCs w:val="20"/>
        </w:rPr>
      </w:pPr>
      <w:r>
        <w:rPr>
          <w:b/>
          <w:bCs/>
          <w:color w:val="000000"/>
          <w:sz w:val="20"/>
          <w:szCs w:val="20"/>
        </w:rPr>
        <w:t>Magnitud</w:t>
      </w:r>
      <w:r>
        <w:rPr>
          <w:color w:val="000000"/>
          <w:sz w:val="20"/>
          <w:szCs w:val="20"/>
        </w:rPr>
        <w:t xml:space="preserve">: Es una medida asignada para cada uno de los objetos de un conjunto medible. Formada por  objetos matemáticos. </w:t>
      </w:r>
    </w:p>
    <w:p w14:paraId="5DBD4E1D" w14:textId="77777777" w:rsidR="00E3674A" w:rsidRDefault="00A01795">
      <w:pPr>
        <w:widowControl w:val="0"/>
        <w:pBdr>
          <w:top w:val="nil"/>
          <w:left w:val="nil"/>
          <w:bottom w:val="nil"/>
          <w:right w:val="nil"/>
          <w:between w:val="nil"/>
        </w:pBdr>
        <w:spacing w:before="278" w:line="240" w:lineRule="auto"/>
        <w:ind w:left="651"/>
        <w:rPr>
          <w:color w:val="000000"/>
          <w:sz w:val="20"/>
          <w:szCs w:val="20"/>
        </w:rPr>
      </w:pPr>
      <w:r>
        <w:rPr>
          <w:b/>
          <w:bCs/>
          <w:color w:val="000000"/>
          <w:sz w:val="20"/>
          <w:szCs w:val="20"/>
        </w:rPr>
        <w:t>Medida</w:t>
      </w:r>
      <w:r>
        <w:rPr>
          <w:color w:val="000000"/>
          <w:sz w:val="20"/>
          <w:szCs w:val="20"/>
        </w:rPr>
        <w:t xml:space="preserve">: Cantidad que resulta de medir una magnitud. </w:t>
      </w:r>
    </w:p>
    <w:p w14:paraId="426A944A" w14:textId="77777777" w:rsidR="00E3674A" w:rsidRDefault="00A01795">
      <w:pPr>
        <w:widowControl w:val="0"/>
        <w:pBdr>
          <w:top w:val="nil"/>
          <w:left w:val="nil"/>
          <w:bottom w:val="nil"/>
          <w:right w:val="nil"/>
          <w:between w:val="nil"/>
        </w:pBdr>
        <w:spacing w:before="294" w:line="240" w:lineRule="auto"/>
        <w:ind w:left="646"/>
        <w:rPr>
          <w:color w:val="000000"/>
          <w:sz w:val="20"/>
          <w:szCs w:val="20"/>
        </w:rPr>
      </w:pPr>
      <w:r>
        <w:rPr>
          <w:b/>
          <w:bCs/>
          <w:color w:val="000000"/>
          <w:sz w:val="20"/>
          <w:szCs w:val="20"/>
        </w:rPr>
        <w:t>Oblicuo</w:t>
      </w:r>
      <w:r>
        <w:rPr>
          <w:color w:val="000000"/>
          <w:sz w:val="20"/>
          <w:szCs w:val="20"/>
        </w:rPr>
        <w:t xml:space="preserve">: Que forma con otra línea o plano un ángulo que no es recto. </w:t>
      </w:r>
    </w:p>
    <w:p w14:paraId="0DC7A7FD" w14:textId="77777777" w:rsidR="00E3674A" w:rsidRDefault="00A01795">
      <w:pPr>
        <w:widowControl w:val="0"/>
        <w:pBdr>
          <w:top w:val="nil"/>
          <w:left w:val="nil"/>
          <w:bottom w:val="nil"/>
          <w:right w:val="nil"/>
          <w:between w:val="nil"/>
        </w:pBdr>
        <w:spacing w:before="294" w:line="240" w:lineRule="auto"/>
        <w:ind w:left="653"/>
        <w:rPr>
          <w:color w:val="000000"/>
          <w:sz w:val="20"/>
          <w:szCs w:val="20"/>
        </w:rPr>
      </w:pPr>
      <w:r>
        <w:rPr>
          <w:b/>
          <w:bCs/>
          <w:color w:val="000000"/>
          <w:sz w:val="20"/>
          <w:szCs w:val="20"/>
        </w:rPr>
        <w:t>Perímetro</w:t>
      </w:r>
      <w:r>
        <w:rPr>
          <w:color w:val="000000"/>
          <w:sz w:val="20"/>
          <w:szCs w:val="20"/>
        </w:rPr>
        <w:t xml:space="preserve">: Es la línea o el conjunto de líneas que forman el contorno de una superficie o de una figura. </w:t>
      </w:r>
    </w:p>
    <w:p w14:paraId="3F8444DD" w14:textId="77777777" w:rsidR="00E3674A" w:rsidRDefault="00A01795">
      <w:pPr>
        <w:widowControl w:val="0"/>
        <w:pBdr>
          <w:top w:val="nil"/>
          <w:left w:val="nil"/>
          <w:bottom w:val="nil"/>
          <w:right w:val="nil"/>
          <w:between w:val="nil"/>
        </w:pBdr>
        <w:spacing w:before="295" w:line="267" w:lineRule="auto"/>
        <w:ind w:left="639" w:right="654" w:firstLine="13"/>
        <w:rPr>
          <w:color w:val="000000"/>
          <w:sz w:val="20"/>
          <w:szCs w:val="20"/>
        </w:rPr>
      </w:pPr>
      <w:r>
        <w:rPr>
          <w:b/>
          <w:bCs/>
          <w:color w:val="000000"/>
          <w:sz w:val="20"/>
          <w:szCs w:val="20"/>
        </w:rPr>
        <w:t>Polígono</w:t>
      </w:r>
      <w:r>
        <w:rPr>
          <w:color w:val="000000"/>
          <w:sz w:val="20"/>
          <w:szCs w:val="20"/>
        </w:rPr>
        <w:t xml:space="preserve">: Figura geométrica plana que está limitada por tres o más rectas y tiene tres o más ángulos o  vértices. </w:t>
      </w:r>
    </w:p>
    <w:p w14:paraId="5052B5B7" w14:textId="77777777" w:rsidR="00E3674A" w:rsidRDefault="00A01795">
      <w:pPr>
        <w:widowControl w:val="0"/>
        <w:pBdr>
          <w:top w:val="nil"/>
          <w:left w:val="nil"/>
          <w:bottom w:val="nil"/>
          <w:right w:val="nil"/>
          <w:between w:val="nil"/>
        </w:pBdr>
        <w:spacing w:before="271" w:line="264" w:lineRule="auto"/>
        <w:ind w:left="650" w:right="651" w:firstLine="2"/>
        <w:rPr>
          <w:color w:val="000000"/>
          <w:sz w:val="20"/>
          <w:szCs w:val="20"/>
        </w:rPr>
      </w:pPr>
      <w:r>
        <w:rPr>
          <w:b/>
          <w:bCs/>
          <w:color w:val="000000"/>
          <w:sz w:val="20"/>
          <w:szCs w:val="20"/>
        </w:rPr>
        <w:t>Proporción</w:t>
      </w:r>
      <w:r>
        <w:rPr>
          <w:color w:val="000000"/>
          <w:sz w:val="20"/>
          <w:szCs w:val="20"/>
        </w:rPr>
        <w:t xml:space="preserve">: Es la relación de igualdad entre dos razones matemáticas, o la comparación entre dos razones  matemáticas. </w:t>
      </w:r>
    </w:p>
    <w:p w14:paraId="101208BF" w14:textId="77777777" w:rsidR="00E3674A" w:rsidRDefault="00A01795">
      <w:pPr>
        <w:widowControl w:val="0"/>
        <w:pBdr>
          <w:top w:val="nil"/>
          <w:left w:val="nil"/>
          <w:bottom w:val="nil"/>
          <w:right w:val="nil"/>
          <w:between w:val="nil"/>
        </w:pBdr>
        <w:spacing w:before="274" w:line="264" w:lineRule="auto"/>
        <w:ind w:left="644" w:right="653" w:firstLine="8"/>
        <w:rPr>
          <w:color w:val="000000"/>
          <w:sz w:val="20"/>
          <w:szCs w:val="20"/>
        </w:rPr>
      </w:pPr>
      <w:r>
        <w:rPr>
          <w:b/>
          <w:bCs/>
          <w:color w:val="000000"/>
          <w:sz w:val="20"/>
          <w:szCs w:val="20"/>
        </w:rPr>
        <w:t>Razón</w:t>
      </w:r>
      <w:r>
        <w:rPr>
          <w:color w:val="000000"/>
          <w:sz w:val="20"/>
          <w:szCs w:val="20"/>
        </w:rPr>
        <w:t xml:space="preserve">: Es una razón binaria entre magnitudes, se expresa como a es a b, o a: b, numéricamente una razón  se puede expresar como una fracción o un decimal. </w:t>
      </w:r>
    </w:p>
    <w:p w14:paraId="1EE64402" w14:textId="77777777" w:rsidR="00E3674A" w:rsidRDefault="00A01795">
      <w:pPr>
        <w:widowControl w:val="0"/>
        <w:pBdr>
          <w:top w:val="nil"/>
          <w:left w:val="nil"/>
          <w:bottom w:val="nil"/>
          <w:right w:val="nil"/>
          <w:between w:val="nil"/>
        </w:pBdr>
        <w:spacing w:before="274" w:line="529" w:lineRule="auto"/>
        <w:ind w:left="640" w:right="1141"/>
        <w:rPr>
          <w:color w:val="000000"/>
          <w:sz w:val="20"/>
          <w:szCs w:val="20"/>
        </w:rPr>
      </w:pPr>
      <w:r>
        <w:rPr>
          <w:b/>
          <w:bCs/>
          <w:color w:val="000000"/>
          <w:sz w:val="20"/>
          <w:szCs w:val="20"/>
        </w:rPr>
        <w:t>Trigonometría</w:t>
      </w:r>
      <w:r>
        <w:rPr>
          <w:color w:val="000000"/>
          <w:sz w:val="20"/>
          <w:szCs w:val="20"/>
        </w:rPr>
        <w:t xml:space="preserve">: Es una rama de matemáticas cuyo significado etimológico es la medición de triángulos. </w:t>
      </w:r>
      <w:r>
        <w:rPr>
          <w:b/>
          <w:bCs/>
          <w:color w:val="000000"/>
          <w:sz w:val="20"/>
          <w:szCs w:val="20"/>
        </w:rPr>
        <w:t>Teorema</w:t>
      </w:r>
      <w:r>
        <w:rPr>
          <w:color w:val="000000"/>
          <w:sz w:val="20"/>
          <w:szCs w:val="20"/>
        </w:rPr>
        <w:t xml:space="preserve">: Proposición matemática demostrable a partir de axiomas o proposiciones ya demostradas. </w:t>
      </w:r>
      <w:r>
        <w:rPr>
          <w:b/>
          <w:bCs/>
          <w:color w:val="000000"/>
          <w:sz w:val="20"/>
          <w:szCs w:val="20"/>
        </w:rPr>
        <w:t>Volumen</w:t>
      </w:r>
      <w:r>
        <w:rPr>
          <w:color w:val="000000"/>
          <w:sz w:val="20"/>
          <w:szCs w:val="20"/>
        </w:rPr>
        <w:t xml:space="preserve">: Se define como el espacio que ocupa un cuerpo.  </w:t>
      </w:r>
    </w:p>
    <w:p w14:paraId="02CBB22F" w14:textId="77777777" w:rsidR="00E3674A" w:rsidRDefault="00A01795">
      <w:pPr>
        <w:widowControl w:val="0"/>
        <w:pBdr>
          <w:top w:val="nil"/>
          <w:left w:val="nil"/>
          <w:bottom w:val="nil"/>
          <w:right w:val="nil"/>
          <w:between w:val="nil"/>
        </w:pBdr>
        <w:spacing w:before="253" w:line="240" w:lineRule="auto"/>
        <w:ind w:left="643"/>
        <w:rPr>
          <w:b/>
          <w:bCs/>
          <w:color w:val="000000"/>
          <w:sz w:val="20"/>
          <w:szCs w:val="20"/>
        </w:rPr>
      </w:pPr>
      <w:r>
        <w:rPr>
          <w:b/>
          <w:bCs/>
          <w:color w:val="000000"/>
          <w:sz w:val="20"/>
          <w:szCs w:val="20"/>
        </w:rPr>
        <w:t xml:space="preserve">6. REFERENTES BILBIOGRÁFICOS </w:t>
      </w:r>
    </w:p>
    <w:p w14:paraId="5B7F640E" w14:textId="77777777" w:rsidR="00E3674A" w:rsidRDefault="00A01795">
      <w:pPr>
        <w:widowControl w:val="0"/>
        <w:pBdr>
          <w:top w:val="nil"/>
          <w:left w:val="nil"/>
          <w:bottom w:val="nil"/>
          <w:right w:val="nil"/>
          <w:between w:val="nil"/>
        </w:pBdr>
        <w:spacing w:before="230" w:line="459" w:lineRule="auto"/>
        <w:ind w:left="652" w:right="1347"/>
        <w:jc w:val="center"/>
        <w:rPr>
          <w:color w:val="000000"/>
          <w:sz w:val="20"/>
          <w:szCs w:val="20"/>
        </w:rPr>
      </w:pPr>
      <w:r w:rsidRPr="002953C2">
        <w:rPr>
          <w:color w:val="000000"/>
          <w:sz w:val="20"/>
          <w:szCs w:val="20"/>
          <w:lang w:val="en-US"/>
        </w:rPr>
        <w:t xml:space="preserve">Balsamiq. (2022). </w:t>
      </w:r>
      <w:r w:rsidRPr="002953C2">
        <w:rPr>
          <w:i/>
          <w:iCs/>
          <w:color w:val="000000"/>
          <w:sz w:val="20"/>
          <w:szCs w:val="20"/>
          <w:lang w:val="en-US"/>
        </w:rPr>
        <w:t>Balsamiq Wireframing</w:t>
      </w:r>
      <w:r w:rsidRPr="002953C2">
        <w:rPr>
          <w:color w:val="000000"/>
          <w:sz w:val="20"/>
          <w:szCs w:val="20"/>
          <w:lang w:val="en-US"/>
        </w:rPr>
        <w:t xml:space="preserve">. https://balsamiq.com/wireframes/desktop/ Bello, E., &amp; IEBS School. </w:t>
      </w:r>
      <w:r>
        <w:rPr>
          <w:color w:val="000000"/>
          <w:sz w:val="20"/>
          <w:szCs w:val="20"/>
        </w:rPr>
        <w:t xml:space="preserve">(2021). ¿Qué es el prototipado y cómo prototipar un producto? </w:t>
      </w:r>
      <w:r>
        <w:rPr>
          <w:i/>
          <w:iCs/>
          <w:color w:val="000000"/>
          <w:sz w:val="20"/>
          <w:szCs w:val="20"/>
        </w:rPr>
        <w:t>Thinking for  Innovation</w:t>
      </w:r>
      <w:r>
        <w:rPr>
          <w:color w:val="000000"/>
          <w:sz w:val="20"/>
          <w:szCs w:val="20"/>
        </w:rPr>
        <w:t xml:space="preserve">. https://www.iebschool.com/blog/que-es-el-prototipado-digital-business/ Digital project manager. (2022). </w:t>
      </w:r>
      <w:r>
        <w:rPr>
          <w:i/>
          <w:iCs/>
          <w:color w:val="000000"/>
          <w:sz w:val="20"/>
          <w:szCs w:val="20"/>
        </w:rPr>
        <w:t>Las Mejores Herramientas de Gestión de Requisitos</w:t>
      </w:r>
      <w:r>
        <w:rPr>
          <w:color w:val="000000"/>
          <w:sz w:val="20"/>
          <w:szCs w:val="20"/>
        </w:rPr>
        <w:t xml:space="preserve">.  https://thedigitalprojectmanager.com/es/tools/herramientas-gestion-requisitos/ </w:t>
      </w:r>
    </w:p>
    <w:p w14:paraId="412E42A8" w14:textId="77777777" w:rsidR="00E3674A" w:rsidRPr="002953C2" w:rsidRDefault="00A01795">
      <w:pPr>
        <w:widowControl w:val="0"/>
        <w:pBdr>
          <w:top w:val="nil"/>
          <w:left w:val="nil"/>
          <w:bottom w:val="nil"/>
          <w:right w:val="nil"/>
          <w:between w:val="nil"/>
        </w:pBdr>
        <w:spacing w:before="43" w:line="459" w:lineRule="auto"/>
        <w:ind w:left="655" w:right="2106"/>
        <w:jc w:val="center"/>
        <w:rPr>
          <w:color w:val="000000"/>
          <w:sz w:val="20"/>
          <w:szCs w:val="20"/>
          <w:lang w:val="en-US"/>
        </w:rPr>
        <w:sectPr w:rsidR="00E3674A" w:rsidRPr="002953C2">
          <w:type w:val="continuous"/>
          <w:pgSz w:w="12240" w:h="15840"/>
          <w:pgMar w:top="603" w:right="340" w:bottom="1668" w:left="922" w:header="0" w:footer="720" w:gutter="0"/>
          <w:cols w:space="720" w:equalWidth="0">
            <w:col w:w="10976" w:space="0"/>
          </w:cols>
        </w:sectPr>
      </w:pPr>
      <w:r w:rsidRPr="002953C2">
        <w:rPr>
          <w:color w:val="000000"/>
          <w:sz w:val="20"/>
          <w:szCs w:val="20"/>
          <w:lang w:val="en-US"/>
        </w:rPr>
        <w:t xml:space="preserve">Frey, C. B., &amp; Osborne, M. A. (2017). The future of employment: How susceptible are jobs to  computerisation? </w:t>
      </w:r>
      <w:r w:rsidRPr="002953C2">
        <w:rPr>
          <w:i/>
          <w:iCs/>
          <w:color w:val="000000"/>
          <w:sz w:val="20"/>
          <w:szCs w:val="20"/>
          <w:lang w:val="en-US"/>
        </w:rPr>
        <w:t>Technological Forecasting and Social Change</w:t>
      </w:r>
      <w:r w:rsidRPr="002953C2">
        <w:rPr>
          <w:color w:val="000000"/>
          <w:sz w:val="20"/>
          <w:szCs w:val="20"/>
          <w:lang w:val="en-US"/>
        </w:rPr>
        <w:t xml:space="preserve">, </w:t>
      </w:r>
      <w:r w:rsidRPr="002953C2">
        <w:rPr>
          <w:i/>
          <w:iCs/>
          <w:color w:val="000000"/>
          <w:sz w:val="20"/>
          <w:szCs w:val="20"/>
          <w:lang w:val="en-US"/>
        </w:rPr>
        <w:t>114</w:t>
      </w:r>
      <w:r w:rsidRPr="002953C2">
        <w:rPr>
          <w:color w:val="000000"/>
          <w:sz w:val="20"/>
          <w:szCs w:val="20"/>
          <w:lang w:val="en-US"/>
        </w:rPr>
        <w:t xml:space="preserve">, 254-280.  </w:t>
      </w:r>
    </w:p>
    <w:p w14:paraId="26C00225" w14:textId="77777777" w:rsidR="00E3674A" w:rsidRPr="002953C2" w:rsidRDefault="00A01795">
      <w:pPr>
        <w:widowControl w:val="0"/>
        <w:pBdr>
          <w:top w:val="nil"/>
          <w:left w:val="nil"/>
          <w:bottom w:val="nil"/>
          <w:right w:val="nil"/>
          <w:between w:val="nil"/>
        </w:pBdr>
        <w:spacing w:before="43" w:line="240" w:lineRule="auto"/>
        <w:rPr>
          <w:color w:val="000000"/>
          <w:sz w:val="20"/>
          <w:szCs w:val="20"/>
          <w:lang w:val="en-US"/>
        </w:rPr>
      </w:pPr>
      <w:r w:rsidRPr="002953C2">
        <w:rPr>
          <w:color w:val="000000"/>
          <w:sz w:val="20"/>
          <w:szCs w:val="20"/>
          <w:lang w:val="en-US"/>
        </w:rPr>
        <w:t>https://doi.org/10.1016/j.techfore.2016.08.019</w:t>
      </w:r>
    </w:p>
    <w:p w14:paraId="2F1F1A7D" w14:textId="77777777" w:rsidR="00E3674A" w:rsidRDefault="00A01795">
      <w:pPr>
        <w:widowControl w:val="0"/>
        <w:pBdr>
          <w:top w:val="nil"/>
          <w:left w:val="nil"/>
          <w:bottom w:val="nil"/>
          <w:right w:val="nil"/>
          <w:between w:val="nil"/>
        </w:pBdr>
        <w:spacing w:before="55" w:line="240" w:lineRule="auto"/>
        <w:rPr>
          <w:rFonts w:ascii="Calibri" w:eastAsia="Calibri" w:hAnsi="Calibri" w:cs="Calibri"/>
          <w:color w:val="000000"/>
          <w:sz w:val="18"/>
          <w:szCs w:val="18"/>
        </w:rPr>
        <w:sectPr w:rsidR="00E3674A">
          <w:type w:val="continuous"/>
          <w:pgSz w:w="12240" w:h="15840"/>
          <w:pgMar w:top="603" w:right="1013" w:bottom="1668" w:left="2293" w:header="0" w:footer="720" w:gutter="0"/>
          <w:cols w:num="2" w:space="720" w:equalWidth="0">
            <w:col w:w="4480" w:space="0"/>
            <w:col w:w="4480" w:space="0"/>
          </w:cols>
        </w:sectPr>
      </w:pPr>
      <w:r>
        <w:rPr>
          <w:rFonts w:ascii="Calibri" w:eastAsia="Calibri" w:hAnsi="Calibri" w:cs="Calibri"/>
          <w:color w:val="000000"/>
          <w:sz w:val="18"/>
          <w:szCs w:val="18"/>
        </w:rPr>
        <w:t xml:space="preserve">GFPI-F-135 V01 </w:t>
      </w:r>
    </w:p>
    <w:p w14:paraId="5747E71B" w14:textId="77777777" w:rsidR="00E3674A" w:rsidRDefault="00A01795">
      <w:pPr>
        <w:widowControl w:val="0"/>
        <w:pBdr>
          <w:top w:val="nil"/>
          <w:left w:val="nil"/>
          <w:bottom w:val="nil"/>
          <w:right w:val="nil"/>
          <w:between w:val="nil"/>
        </w:pBdr>
        <w:spacing w:line="240" w:lineRule="auto"/>
        <w:ind w:left="685"/>
        <w:rPr>
          <w:rFonts w:ascii="Calibri" w:eastAsia="Calibri" w:hAnsi="Calibri" w:cs="Calibri"/>
          <w:color w:val="000000"/>
        </w:rPr>
      </w:pPr>
      <w:r>
        <w:rPr>
          <w:rFonts w:ascii="Calibri" w:eastAsia="Calibri" w:hAnsi="Calibri" w:cs="Calibri"/>
          <w:color w:val="000000"/>
        </w:rPr>
        <w:t xml:space="preserve">  </w:t>
      </w:r>
      <w:r>
        <w:rPr>
          <w:rFonts w:ascii="Calibri" w:eastAsia="Calibri" w:hAnsi="Calibri" w:cs="Calibri"/>
          <w:noProof/>
          <w:color w:val="000000"/>
        </w:rPr>
        <w:drawing>
          <wp:inline distT="19050" distB="19050" distL="19050" distR="19050" wp14:anchorId="22A1221D" wp14:editId="1AA669E9">
            <wp:extent cx="629920" cy="56931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629920" cy="569316"/>
                    </a:xfrm>
                    <a:prstGeom prst="rect">
                      <a:avLst/>
                    </a:prstGeom>
                    <a:ln/>
                  </pic:spPr>
                </pic:pic>
              </a:graphicData>
            </a:graphic>
          </wp:inline>
        </w:drawing>
      </w:r>
    </w:p>
    <w:p w14:paraId="7C79CB66" w14:textId="77777777" w:rsidR="00E3674A" w:rsidRDefault="00A01795">
      <w:pPr>
        <w:widowControl w:val="0"/>
        <w:pBdr>
          <w:top w:val="nil"/>
          <w:left w:val="nil"/>
          <w:bottom w:val="nil"/>
          <w:right w:val="nil"/>
          <w:between w:val="nil"/>
        </w:pBdr>
        <w:spacing w:before="114" w:line="240" w:lineRule="auto"/>
        <w:ind w:left="655"/>
        <w:rPr>
          <w:color w:val="000000"/>
          <w:sz w:val="20"/>
          <w:szCs w:val="20"/>
        </w:rPr>
      </w:pPr>
      <w:r>
        <w:rPr>
          <w:color w:val="000000"/>
          <w:sz w:val="20"/>
          <w:szCs w:val="20"/>
        </w:rPr>
        <w:t xml:space="preserve">Pantaleo, G., &amp; Rinaudo, L. (2018). </w:t>
      </w:r>
      <w:r>
        <w:rPr>
          <w:i/>
          <w:iCs/>
          <w:color w:val="000000"/>
          <w:sz w:val="20"/>
          <w:szCs w:val="20"/>
        </w:rPr>
        <w:t xml:space="preserve">Ingeniería de Software </w:t>
      </w:r>
      <w:r>
        <w:rPr>
          <w:color w:val="000000"/>
          <w:sz w:val="20"/>
          <w:szCs w:val="20"/>
        </w:rPr>
        <w:t>(1</w:t>
      </w:r>
      <w:r>
        <w:rPr>
          <w:color w:val="000000"/>
          <w:sz w:val="21"/>
          <w:szCs w:val="21"/>
          <w:vertAlign w:val="superscript"/>
        </w:rPr>
        <w:t>a</w:t>
      </w:r>
      <w:r>
        <w:rPr>
          <w:color w:val="000000"/>
          <w:sz w:val="20"/>
          <w:szCs w:val="20"/>
        </w:rPr>
        <w:t xml:space="preserve">). AlphaOmega.  </w:t>
      </w:r>
    </w:p>
    <w:p w14:paraId="677D0B07" w14:textId="77777777" w:rsidR="00E3674A" w:rsidRDefault="00A01795">
      <w:pPr>
        <w:widowControl w:val="0"/>
        <w:pBdr>
          <w:top w:val="nil"/>
          <w:left w:val="nil"/>
          <w:bottom w:val="nil"/>
          <w:right w:val="nil"/>
          <w:between w:val="nil"/>
        </w:pBdr>
        <w:spacing w:before="225" w:line="240" w:lineRule="auto"/>
        <w:ind w:left="1370"/>
        <w:rPr>
          <w:color w:val="000000"/>
          <w:sz w:val="20"/>
          <w:szCs w:val="20"/>
        </w:rPr>
      </w:pPr>
      <w:r>
        <w:rPr>
          <w:color w:val="000000"/>
          <w:sz w:val="20"/>
          <w:szCs w:val="20"/>
        </w:rPr>
        <w:t xml:space="preserve">https://www.alphaeditorialcloud.com/reader/ingenieria-de-software?location=12 </w:t>
      </w:r>
    </w:p>
    <w:p w14:paraId="431CF8DD" w14:textId="77777777" w:rsidR="00E3674A" w:rsidRDefault="00A01795">
      <w:pPr>
        <w:widowControl w:val="0"/>
        <w:pBdr>
          <w:top w:val="nil"/>
          <w:left w:val="nil"/>
          <w:bottom w:val="nil"/>
          <w:right w:val="nil"/>
          <w:between w:val="nil"/>
        </w:pBdr>
        <w:spacing w:before="226" w:line="460" w:lineRule="auto"/>
        <w:ind w:left="1371" w:right="862" w:hanging="716"/>
        <w:rPr>
          <w:color w:val="000000"/>
          <w:sz w:val="20"/>
          <w:szCs w:val="20"/>
        </w:rPr>
      </w:pPr>
      <w:r>
        <w:rPr>
          <w:i/>
          <w:iCs/>
          <w:color w:val="000000"/>
          <w:sz w:val="20"/>
          <w:szCs w:val="20"/>
        </w:rPr>
        <w:t xml:space="preserve">¿Qué es la era de los datos y cuándo comenzará? </w:t>
      </w:r>
      <w:r>
        <w:rPr>
          <w:color w:val="000000"/>
          <w:sz w:val="20"/>
          <w:szCs w:val="20"/>
        </w:rPr>
        <w:t xml:space="preserve">(s. f.). https://www.anahuac.mx/mexico/noticias/Que-es la-era-de-los-datos-y-cuando-comenzara </w:t>
      </w:r>
    </w:p>
    <w:p w14:paraId="498410A6" w14:textId="77777777" w:rsidR="00E3674A" w:rsidRDefault="00A01795">
      <w:pPr>
        <w:widowControl w:val="0"/>
        <w:pBdr>
          <w:top w:val="nil"/>
          <w:left w:val="nil"/>
          <w:bottom w:val="nil"/>
          <w:right w:val="nil"/>
          <w:between w:val="nil"/>
        </w:pBdr>
        <w:spacing w:before="42" w:line="240" w:lineRule="auto"/>
        <w:ind w:left="671"/>
        <w:rPr>
          <w:color w:val="000000"/>
          <w:sz w:val="20"/>
          <w:szCs w:val="20"/>
        </w:rPr>
      </w:pPr>
      <w:r w:rsidRPr="002953C2">
        <w:rPr>
          <w:i/>
          <w:iCs/>
          <w:color w:val="000000"/>
          <w:sz w:val="20"/>
          <w:szCs w:val="20"/>
          <w:lang w:val="en-US"/>
        </w:rPr>
        <w:lastRenderedPageBreak/>
        <w:t xml:space="preserve">Will Robots Take My Job? </w:t>
      </w:r>
      <w:r>
        <w:rPr>
          <w:color w:val="000000"/>
          <w:sz w:val="20"/>
          <w:szCs w:val="20"/>
        </w:rPr>
        <w:t xml:space="preserve">(s. f.). https://willrobotstakemyjob.com </w:t>
      </w:r>
    </w:p>
    <w:p w14:paraId="6A7F8C64" w14:textId="77777777" w:rsidR="00E3674A" w:rsidRDefault="00A01795">
      <w:pPr>
        <w:widowControl w:val="0"/>
        <w:pBdr>
          <w:top w:val="nil"/>
          <w:left w:val="nil"/>
          <w:bottom w:val="nil"/>
          <w:right w:val="nil"/>
          <w:between w:val="nil"/>
        </w:pBdr>
        <w:spacing w:before="686" w:line="240" w:lineRule="auto"/>
        <w:ind w:left="642"/>
        <w:rPr>
          <w:b/>
          <w:bCs/>
          <w:color w:val="000000"/>
          <w:sz w:val="20"/>
          <w:szCs w:val="20"/>
        </w:rPr>
      </w:pPr>
      <w:r>
        <w:rPr>
          <w:b/>
          <w:bCs/>
          <w:color w:val="000000"/>
          <w:sz w:val="20"/>
          <w:szCs w:val="20"/>
        </w:rPr>
        <w:t xml:space="preserve">7. CONTROL DEL DOCUMENTO </w:t>
      </w:r>
    </w:p>
    <w:tbl>
      <w:tblPr>
        <w:tblStyle w:val="a0"/>
        <w:tblW w:w="9751" w:type="dxa"/>
        <w:tblInd w:w="6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8"/>
        <w:gridCol w:w="2573"/>
        <w:gridCol w:w="1504"/>
        <w:gridCol w:w="2041"/>
        <w:gridCol w:w="2425"/>
      </w:tblGrid>
      <w:tr w:rsidR="00E3674A" w14:paraId="602D1A7E" w14:textId="77777777">
        <w:trPr>
          <w:trHeight w:val="476"/>
        </w:trPr>
        <w:tc>
          <w:tcPr>
            <w:tcW w:w="1208" w:type="dxa"/>
            <w:shd w:val="clear" w:color="auto" w:fill="auto"/>
            <w:tcMar>
              <w:top w:w="100" w:type="dxa"/>
              <w:left w:w="100" w:type="dxa"/>
              <w:bottom w:w="100" w:type="dxa"/>
              <w:right w:w="100" w:type="dxa"/>
            </w:tcMar>
          </w:tcPr>
          <w:p w14:paraId="3A39BB3C" w14:textId="77777777" w:rsidR="00E3674A" w:rsidRDefault="00E3674A">
            <w:pPr>
              <w:widowControl w:val="0"/>
              <w:pBdr>
                <w:top w:val="nil"/>
                <w:left w:val="nil"/>
                <w:bottom w:val="nil"/>
                <w:right w:val="nil"/>
                <w:between w:val="nil"/>
              </w:pBdr>
              <w:rPr>
                <w:b/>
                <w:bCs/>
                <w:color w:val="000000"/>
                <w:sz w:val="20"/>
                <w:szCs w:val="20"/>
              </w:rPr>
            </w:pPr>
          </w:p>
        </w:tc>
        <w:tc>
          <w:tcPr>
            <w:tcW w:w="2572" w:type="dxa"/>
            <w:shd w:val="clear" w:color="auto" w:fill="auto"/>
            <w:tcMar>
              <w:top w:w="100" w:type="dxa"/>
              <w:left w:w="100" w:type="dxa"/>
              <w:bottom w:w="100" w:type="dxa"/>
              <w:right w:w="100" w:type="dxa"/>
            </w:tcMar>
          </w:tcPr>
          <w:p w14:paraId="53D0BDA5"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Nombre </w:t>
            </w:r>
          </w:p>
        </w:tc>
        <w:tc>
          <w:tcPr>
            <w:tcW w:w="1504" w:type="dxa"/>
            <w:shd w:val="clear" w:color="auto" w:fill="auto"/>
            <w:tcMar>
              <w:top w:w="100" w:type="dxa"/>
              <w:left w:w="100" w:type="dxa"/>
              <w:bottom w:w="100" w:type="dxa"/>
              <w:right w:w="100" w:type="dxa"/>
            </w:tcMar>
          </w:tcPr>
          <w:p w14:paraId="0A083C69"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Cargo </w:t>
            </w:r>
          </w:p>
        </w:tc>
        <w:tc>
          <w:tcPr>
            <w:tcW w:w="2040" w:type="dxa"/>
            <w:shd w:val="clear" w:color="auto" w:fill="auto"/>
            <w:tcMar>
              <w:top w:w="100" w:type="dxa"/>
              <w:left w:w="100" w:type="dxa"/>
              <w:bottom w:w="100" w:type="dxa"/>
              <w:right w:w="100" w:type="dxa"/>
            </w:tcMar>
          </w:tcPr>
          <w:p w14:paraId="790236F9"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Dependencia </w:t>
            </w:r>
          </w:p>
        </w:tc>
        <w:tc>
          <w:tcPr>
            <w:tcW w:w="2424" w:type="dxa"/>
            <w:shd w:val="clear" w:color="auto" w:fill="auto"/>
            <w:tcMar>
              <w:top w:w="100" w:type="dxa"/>
              <w:left w:w="100" w:type="dxa"/>
              <w:bottom w:w="100" w:type="dxa"/>
              <w:right w:w="100" w:type="dxa"/>
            </w:tcMar>
          </w:tcPr>
          <w:p w14:paraId="6503DC73"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Fecha</w:t>
            </w:r>
          </w:p>
        </w:tc>
      </w:tr>
      <w:tr w:rsidR="00E3674A" w14:paraId="54651CA9" w14:textId="77777777">
        <w:trPr>
          <w:trHeight w:val="1268"/>
        </w:trPr>
        <w:tc>
          <w:tcPr>
            <w:tcW w:w="1208" w:type="dxa"/>
            <w:shd w:val="clear" w:color="auto" w:fill="auto"/>
            <w:tcMar>
              <w:top w:w="100" w:type="dxa"/>
              <w:left w:w="100" w:type="dxa"/>
              <w:bottom w:w="100" w:type="dxa"/>
              <w:right w:w="100" w:type="dxa"/>
            </w:tcMar>
          </w:tcPr>
          <w:p w14:paraId="3D5E3122"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Autor (es)</w:t>
            </w:r>
          </w:p>
        </w:tc>
        <w:tc>
          <w:tcPr>
            <w:tcW w:w="2572" w:type="dxa"/>
            <w:shd w:val="clear" w:color="auto" w:fill="auto"/>
            <w:tcMar>
              <w:top w:w="100" w:type="dxa"/>
              <w:left w:w="100" w:type="dxa"/>
              <w:bottom w:w="100" w:type="dxa"/>
              <w:right w:w="100" w:type="dxa"/>
            </w:tcMar>
          </w:tcPr>
          <w:p w14:paraId="618FCBA1" w14:textId="77777777" w:rsidR="00E3674A" w:rsidRDefault="00E3674A">
            <w:pPr>
              <w:widowControl w:val="0"/>
              <w:pBdr>
                <w:top w:val="nil"/>
                <w:left w:val="nil"/>
                <w:bottom w:val="nil"/>
                <w:right w:val="nil"/>
                <w:between w:val="nil"/>
              </w:pBdr>
              <w:rPr>
                <w:b/>
                <w:bCs/>
                <w:color w:val="000000"/>
                <w:sz w:val="20"/>
                <w:szCs w:val="20"/>
              </w:rPr>
            </w:pPr>
          </w:p>
        </w:tc>
        <w:tc>
          <w:tcPr>
            <w:tcW w:w="1504" w:type="dxa"/>
            <w:shd w:val="clear" w:color="auto" w:fill="auto"/>
            <w:tcMar>
              <w:top w:w="100" w:type="dxa"/>
              <w:left w:w="100" w:type="dxa"/>
              <w:bottom w:w="100" w:type="dxa"/>
              <w:right w:w="100" w:type="dxa"/>
            </w:tcMar>
          </w:tcPr>
          <w:p w14:paraId="6483B701" w14:textId="77777777" w:rsidR="00E3674A" w:rsidRDefault="00E3674A">
            <w:pPr>
              <w:widowControl w:val="0"/>
              <w:pBdr>
                <w:top w:val="nil"/>
                <w:left w:val="nil"/>
                <w:bottom w:val="nil"/>
                <w:right w:val="nil"/>
                <w:between w:val="nil"/>
              </w:pBdr>
              <w:rPr>
                <w:b/>
                <w:bCs/>
                <w:color w:val="000000"/>
                <w:sz w:val="20"/>
                <w:szCs w:val="20"/>
              </w:rPr>
            </w:pPr>
          </w:p>
        </w:tc>
        <w:tc>
          <w:tcPr>
            <w:tcW w:w="2040" w:type="dxa"/>
            <w:shd w:val="clear" w:color="auto" w:fill="auto"/>
            <w:tcMar>
              <w:top w:w="100" w:type="dxa"/>
              <w:left w:w="100" w:type="dxa"/>
              <w:bottom w:w="100" w:type="dxa"/>
              <w:right w:w="100" w:type="dxa"/>
            </w:tcMar>
          </w:tcPr>
          <w:p w14:paraId="2C108133" w14:textId="77777777" w:rsidR="00E3674A" w:rsidRDefault="00A01795">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Centro de  </w:t>
            </w:r>
          </w:p>
          <w:p w14:paraId="10394138" w14:textId="77777777" w:rsidR="00E3674A" w:rsidRDefault="00A01795">
            <w:pPr>
              <w:widowControl w:val="0"/>
              <w:pBdr>
                <w:top w:val="nil"/>
                <w:left w:val="nil"/>
                <w:bottom w:val="nil"/>
                <w:right w:val="nil"/>
                <w:between w:val="nil"/>
              </w:pBdr>
              <w:spacing w:before="30" w:line="240" w:lineRule="auto"/>
              <w:jc w:val="center"/>
              <w:rPr>
                <w:color w:val="000000"/>
                <w:sz w:val="20"/>
                <w:szCs w:val="20"/>
              </w:rPr>
            </w:pPr>
            <w:r>
              <w:rPr>
                <w:color w:val="000000"/>
                <w:sz w:val="20"/>
                <w:szCs w:val="20"/>
              </w:rPr>
              <w:t xml:space="preserve">Electricidad,  </w:t>
            </w:r>
          </w:p>
          <w:p w14:paraId="7F87C3F4" w14:textId="77777777" w:rsidR="00E3674A" w:rsidRDefault="00A01795">
            <w:pPr>
              <w:widowControl w:val="0"/>
              <w:pBdr>
                <w:top w:val="nil"/>
                <w:left w:val="nil"/>
                <w:bottom w:val="nil"/>
                <w:right w:val="nil"/>
                <w:between w:val="nil"/>
              </w:pBdr>
              <w:spacing w:before="30" w:line="240" w:lineRule="auto"/>
              <w:jc w:val="center"/>
              <w:rPr>
                <w:color w:val="000000"/>
                <w:sz w:val="20"/>
                <w:szCs w:val="20"/>
              </w:rPr>
            </w:pPr>
            <w:r>
              <w:rPr>
                <w:color w:val="000000"/>
                <w:sz w:val="20"/>
                <w:szCs w:val="20"/>
              </w:rPr>
              <w:t xml:space="preserve">Electrónica y  </w:t>
            </w:r>
          </w:p>
          <w:p w14:paraId="167553D7" w14:textId="77777777" w:rsidR="00E3674A" w:rsidRDefault="00A01795">
            <w:pPr>
              <w:widowControl w:val="0"/>
              <w:pBdr>
                <w:top w:val="nil"/>
                <w:left w:val="nil"/>
                <w:bottom w:val="nil"/>
                <w:right w:val="nil"/>
                <w:between w:val="nil"/>
              </w:pBdr>
              <w:spacing w:before="30" w:line="240" w:lineRule="auto"/>
              <w:jc w:val="center"/>
              <w:rPr>
                <w:color w:val="000000"/>
                <w:sz w:val="20"/>
                <w:szCs w:val="20"/>
              </w:rPr>
            </w:pPr>
            <w:r>
              <w:rPr>
                <w:color w:val="000000"/>
                <w:sz w:val="20"/>
                <w:szCs w:val="20"/>
              </w:rPr>
              <w:t>Telecomunicaciones</w:t>
            </w:r>
          </w:p>
        </w:tc>
        <w:tc>
          <w:tcPr>
            <w:tcW w:w="2424" w:type="dxa"/>
            <w:shd w:val="clear" w:color="auto" w:fill="auto"/>
            <w:tcMar>
              <w:top w:w="100" w:type="dxa"/>
              <w:left w:w="100" w:type="dxa"/>
              <w:bottom w:w="100" w:type="dxa"/>
              <w:right w:w="100" w:type="dxa"/>
            </w:tcMar>
          </w:tcPr>
          <w:p w14:paraId="2E1E1DAC" w14:textId="77777777" w:rsidR="00E3674A" w:rsidRDefault="00A01795">
            <w:pPr>
              <w:widowControl w:val="0"/>
              <w:pBdr>
                <w:top w:val="nil"/>
                <w:left w:val="nil"/>
                <w:bottom w:val="nil"/>
                <w:right w:val="nil"/>
                <w:between w:val="nil"/>
              </w:pBdr>
              <w:spacing w:line="240" w:lineRule="auto"/>
              <w:jc w:val="center"/>
              <w:rPr>
                <w:color w:val="000000"/>
                <w:sz w:val="20"/>
                <w:szCs w:val="20"/>
              </w:rPr>
            </w:pPr>
            <w:r>
              <w:rPr>
                <w:color w:val="000000"/>
                <w:sz w:val="20"/>
                <w:szCs w:val="20"/>
              </w:rPr>
              <w:t>2022</w:t>
            </w:r>
          </w:p>
        </w:tc>
      </w:tr>
    </w:tbl>
    <w:p w14:paraId="46095CAE" w14:textId="77777777" w:rsidR="00E3674A" w:rsidRDefault="00E3674A">
      <w:pPr>
        <w:widowControl w:val="0"/>
        <w:pBdr>
          <w:top w:val="nil"/>
          <w:left w:val="nil"/>
          <w:bottom w:val="nil"/>
          <w:right w:val="nil"/>
          <w:between w:val="nil"/>
        </w:pBdr>
        <w:rPr>
          <w:color w:val="000000"/>
        </w:rPr>
      </w:pPr>
    </w:p>
    <w:p w14:paraId="70355E84" w14:textId="77777777" w:rsidR="00E3674A" w:rsidRDefault="00E3674A">
      <w:pPr>
        <w:widowControl w:val="0"/>
        <w:pBdr>
          <w:top w:val="nil"/>
          <w:left w:val="nil"/>
          <w:bottom w:val="nil"/>
          <w:right w:val="nil"/>
          <w:between w:val="nil"/>
        </w:pBdr>
        <w:rPr>
          <w:color w:val="000000"/>
        </w:rPr>
      </w:pPr>
    </w:p>
    <w:p w14:paraId="4A77EFF4" w14:textId="77777777" w:rsidR="00E3674A" w:rsidRDefault="00A01795">
      <w:pPr>
        <w:widowControl w:val="0"/>
        <w:pBdr>
          <w:top w:val="nil"/>
          <w:left w:val="nil"/>
          <w:bottom w:val="nil"/>
          <w:right w:val="nil"/>
          <w:between w:val="nil"/>
        </w:pBdr>
        <w:spacing w:line="240" w:lineRule="auto"/>
        <w:ind w:left="644"/>
        <w:rPr>
          <w:color w:val="000000"/>
          <w:sz w:val="20"/>
          <w:szCs w:val="20"/>
        </w:rPr>
      </w:pPr>
      <w:r>
        <w:rPr>
          <w:b/>
          <w:bCs/>
          <w:color w:val="000000"/>
          <w:sz w:val="20"/>
          <w:szCs w:val="20"/>
        </w:rPr>
        <w:t xml:space="preserve">8. CONTROL DE CAMBIOS </w:t>
      </w:r>
      <w:r>
        <w:rPr>
          <w:color w:val="000000"/>
          <w:sz w:val="20"/>
          <w:szCs w:val="20"/>
        </w:rPr>
        <w:t>(diligenciar únicamente si realiza ajustes a la guía)</w:t>
      </w:r>
    </w:p>
    <w:tbl>
      <w:tblPr>
        <w:tblStyle w:val="a1"/>
        <w:tblW w:w="9751" w:type="dxa"/>
        <w:tblInd w:w="6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7"/>
        <w:gridCol w:w="2677"/>
        <w:gridCol w:w="1548"/>
        <w:gridCol w:w="1560"/>
        <w:gridCol w:w="792"/>
        <w:gridCol w:w="1937"/>
      </w:tblGrid>
      <w:tr w:rsidR="00E3674A" w14:paraId="3CE30977" w14:textId="77777777">
        <w:trPr>
          <w:trHeight w:val="740"/>
        </w:trPr>
        <w:tc>
          <w:tcPr>
            <w:tcW w:w="1236" w:type="dxa"/>
            <w:shd w:val="clear" w:color="auto" w:fill="auto"/>
            <w:tcMar>
              <w:top w:w="100" w:type="dxa"/>
              <w:left w:w="100" w:type="dxa"/>
              <w:bottom w:w="100" w:type="dxa"/>
              <w:right w:w="100" w:type="dxa"/>
            </w:tcMar>
          </w:tcPr>
          <w:p w14:paraId="763D432C" w14:textId="77777777" w:rsidR="00E3674A" w:rsidRDefault="00E3674A">
            <w:pPr>
              <w:widowControl w:val="0"/>
              <w:pBdr>
                <w:top w:val="nil"/>
                <w:left w:val="nil"/>
                <w:bottom w:val="nil"/>
                <w:right w:val="nil"/>
                <w:between w:val="nil"/>
              </w:pBdr>
              <w:rPr>
                <w:color w:val="000000"/>
                <w:sz w:val="20"/>
                <w:szCs w:val="20"/>
              </w:rPr>
            </w:pPr>
          </w:p>
        </w:tc>
        <w:tc>
          <w:tcPr>
            <w:tcW w:w="2676" w:type="dxa"/>
            <w:shd w:val="clear" w:color="auto" w:fill="auto"/>
            <w:tcMar>
              <w:top w:w="100" w:type="dxa"/>
              <w:left w:w="100" w:type="dxa"/>
              <w:bottom w:w="100" w:type="dxa"/>
              <w:right w:w="100" w:type="dxa"/>
            </w:tcMar>
          </w:tcPr>
          <w:p w14:paraId="2746DF87"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Nombre </w:t>
            </w:r>
          </w:p>
        </w:tc>
        <w:tc>
          <w:tcPr>
            <w:tcW w:w="1548" w:type="dxa"/>
            <w:shd w:val="clear" w:color="auto" w:fill="auto"/>
            <w:tcMar>
              <w:top w:w="100" w:type="dxa"/>
              <w:left w:w="100" w:type="dxa"/>
              <w:bottom w:w="100" w:type="dxa"/>
              <w:right w:w="100" w:type="dxa"/>
            </w:tcMar>
          </w:tcPr>
          <w:p w14:paraId="64FA1149"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Cargo </w:t>
            </w:r>
          </w:p>
        </w:tc>
        <w:tc>
          <w:tcPr>
            <w:tcW w:w="1560" w:type="dxa"/>
            <w:shd w:val="clear" w:color="auto" w:fill="auto"/>
            <w:tcMar>
              <w:top w:w="100" w:type="dxa"/>
              <w:left w:w="100" w:type="dxa"/>
              <w:bottom w:w="100" w:type="dxa"/>
              <w:right w:w="100" w:type="dxa"/>
            </w:tcMar>
          </w:tcPr>
          <w:p w14:paraId="68761627"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Dependencia </w:t>
            </w:r>
          </w:p>
        </w:tc>
        <w:tc>
          <w:tcPr>
            <w:tcW w:w="792" w:type="dxa"/>
            <w:shd w:val="clear" w:color="auto" w:fill="auto"/>
            <w:tcMar>
              <w:top w:w="100" w:type="dxa"/>
              <w:left w:w="100" w:type="dxa"/>
              <w:bottom w:w="100" w:type="dxa"/>
              <w:right w:w="100" w:type="dxa"/>
            </w:tcMar>
          </w:tcPr>
          <w:p w14:paraId="153CC0F2"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Fecha </w:t>
            </w:r>
          </w:p>
        </w:tc>
        <w:tc>
          <w:tcPr>
            <w:tcW w:w="1936" w:type="dxa"/>
            <w:shd w:val="clear" w:color="auto" w:fill="auto"/>
            <w:tcMar>
              <w:top w:w="100" w:type="dxa"/>
              <w:left w:w="100" w:type="dxa"/>
              <w:bottom w:w="100" w:type="dxa"/>
              <w:right w:w="100" w:type="dxa"/>
            </w:tcMar>
          </w:tcPr>
          <w:p w14:paraId="56C2B12B"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 xml:space="preserve">Razón del  </w:t>
            </w:r>
          </w:p>
          <w:p w14:paraId="0613B3BD" w14:textId="77777777" w:rsidR="00E3674A" w:rsidRDefault="00A01795">
            <w:pPr>
              <w:widowControl w:val="0"/>
              <w:pBdr>
                <w:top w:val="nil"/>
                <w:left w:val="nil"/>
                <w:bottom w:val="nil"/>
                <w:right w:val="nil"/>
                <w:between w:val="nil"/>
              </w:pBdr>
              <w:spacing w:before="30" w:line="240" w:lineRule="auto"/>
              <w:jc w:val="center"/>
              <w:rPr>
                <w:b/>
                <w:bCs/>
                <w:color w:val="000000"/>
                <w:sz w:val="20"/>
                <w:szCs w:val="20"/>
              </w:rPr>
            </w:pPr>
            <w:r>
              <w:rPr>
                <w:b/>
                <w:bCs/>
                <w:color w:val="000000"/>
                <w:sz w:val="20"/>
                <w:szCs w:val="20"/>
              </w:rPr>
              <w:t>Cambio</w:t>
            </w:r>
          </w:p>
        </w:tc>
      </w:tr>
      <w:tr w:rsidR="00E3674A" w14:paraId="381DF50C" w14:textId="77777777">
        <w:trPr>
          <w:trHeight w:val="476"/>
        </w:trPr>
        <w:tc>
          <w:tcPr>
            <w:tcW w:w="1236" w:type="dxa"/>
            <w:shd w:val="clear" w:color="auto" w:fill="auto"/>
            <w:tcMar>
              <w:top w:w="100" w:type="dxa"/>
              <w:left w:w="100" w:type="dxa"/>
              <w:bottom w:w="100" w:type="dxa"/>
              <w:right w:w="100" w:type="dxa"/>
            </w:tcMar>
          </w:tcPr>
          <w:p w14:paraId="6CEEEFB9" w14:textId="77777777" w:rsidR="00E3674A" w:rsidRDefault="00A01795">
            <w:pPr>
              <w:widowControl w:val="0"/>
              <w:pBdr>
                <w:top w:val="nil"/>
                <w:left w:val="nil"/>
                <w:bottom w:val="nil"/>
                <w:right w:val="nil"/>
                <w:between w:val="nil"/>
              </w:pBdr>
              <w:spacing w:line="240" w:lineRule="auto"/>
              <w:jc w:val="center"/>
              <w:rPr>
                <w:b/>
                <w:bCs/>
                <w:color w:val="000000"/>
                <w:sz w:val="20"/>
                <w:szCs w:val="20"/>
              </w:rPr>
            </w:pPr>
            <w:r>
              <w:rPr>
                <w:b/>
                <w:bCs/>
                <w:color w:val="000000"/>
                <w:sz w:val="20"/>
                <w:szCs w:val="20"/>
              </w:rPr>
              <w:t>Autor (es)</w:t>
            </w:r>
          </w:p>
        </w:tc>
        <w:tc>
          <w:tcPr>
            <w:tcW w:w="2676" w:type="dxa"/>
            <w:shd w:val="clear" w:color="auto" w:fill="auto"/>
            <w:tcMar>
              <w:top w:w="100" w:type="dxa"/>
              <w:left w:w="100" w:type="dxa"/>
              <w:bottom w:w="100" w:type="dxa"/>
              <w:right w:w="100" w:type="dxa"/>
            </w:tcMar>
          </w:tcPr>
          <w:p w14:paraId="256F6FB7" w14:textId="77777777" w:rsidR="00E3674A" w:rsidRDefault="00E3674A">
            <w:pPr>
              <w:widowControl w:val="0"/>
              <w:pBdr>
                <w:top w:val="nil"/>
                <w:left w:val="nil"/>
                <w:bottom w:val="nil"/>
                <w:right w:val="nil"/>
                <w:between w:val="nil"/>
              </w:pBdr>
              <w:rPr>
                <w:b/>
                <w:bCs/>
                <w:color w:val="000000"/>
                <w:sz w:val="20"/>
                <w:szCs w:val="20"/>
              </w:rPr>
            </w:pPr>
          </w:p>
        </w:tc>
        <w:tc>
          <w:tcPr>
            <w:tcW w:w="1548" w:type="dxa"/>
            <w:shd w:val="clear" w:color="auto" w:fill="auto"/>
            <w:tcMar>
              <w:top w:w="100" w:type="dxa"/>
              <w:left w:w="100" w:type="dxa"/>
              <w:bottom w:w="100" w:type="dxa"/>
              <w:right w:w="100" w:type="dxa"/>
            </w:tcMar>
          </w:tcPr>
          <w:p w14:paraId="3F1D7B59" w14:textId="77777777" w:rsidR="00E3674A" w:rsidRDefault="00E3674A">
            <w:pPr>
              <w:widowControl w:val="0"/>
              <w:pBdr>
                <w:top w:val="nil"/>
                <w:left w:val="nil"/>
                <w:bottom w:val="nil"/>
                <w:right w:val="nil"/>
                <w:between w:val="nil"/>
              </w:pBdr>
              <w:rPr>
                <w:b/>
                <w:bCs/>
                <w:color w:val="000000"/>
                <w:sz w:val="20"/>
                <w:szCs w:val="20"/>
              </w:rPr>
            </w:pPr>
          </w:p>
        </w:tc>
        <w:tc>
          <w:tcPr>
            <w:tcW w:w="1560" w:type="dxa"/>
            <w:shd w:val="clear" w:color="auto" w:fill="auto"/>
            <w:tcMar>
              <w:top w:w="100" w:type="dxa"/>
              <w:left w:w="100" w:type="dxa"/>
              <w:bottom w:w="100" w:type="dxa"/>
              <w:right w:w="100" w:type="dxa"/>
            </w:tcMar>
          </w:tcPr>
          <w:p w14:paraId="6911E430" w14:textId="77777777" w:rsidR="00E3674A" w:rsidRDefault="00E3674A">
            <w:pPr>
              <w:widowControl w:val="0"/>
              <w:pBdr>
                <w:top w:val="nil"/>
                <w:left w:val="nil"/>
                <w:bottom w:val="nil"/>
                <w:right w:val="nil"/>
                <w:between w:val="nil"/>
              </w:pBdr>
              <w:rPr>
                <w:b/>
                <w:bCs/>
                <w:color w:val="000000"/>
                <w:sz w:val="20"/>
                <w:szCs w:val="20"/>
              </w:rPr>
            </w:pPr>
          </w:p>
        </w:tc>
        <w:tc>
          <w:tcPr>
            <w:tcW w:w="792" w:type="dxa"/>
            <w:shd w:val="clear" w:color="auto" w:fill="auto"/>
            <w:tcMar>
              <w:top w:w="100" w:type="dxa"/>
              <w:left w:w="100" w:type="dxa"/>
              <w:bottom w:w="100" w:type="dxa"/>
              <w:right w:w="100" w:type="dxa"/>
            </w:tcMar>
          </w:tcPr>
          <w:p w14:paraId="6E6C03FD" w14:textId="77777777" w:rsidR="00E3674A" w:rsidRDefault="00E3674A">
            <w:pPr>
              <w:widowControl w:val="0"/>
              <w:pBdr>
                <w:top w:val="nil"/>
                <w:left w:val="nil"/>
                <w:bottom w:val="nil"/>
                <w:right w:val="nil"/>
                <w:between w:val="nil"/>
              </w:pBdr>
              <w:rPr>
                <w:b/>
                <w:bCs/>
                <w:color w:val="000000"/>
                <w:sz w:val="20"/>
                <w:szCs w:val="20"/>
              </w:rPr>
            </w:pPr>
          </w:p>
        </w:tc>
        <w:tc>
          <w:tcPr>
            <w:tcW w:w="1936" w:type="dxa"/>
            <w:shd w:val="clear" w:color="auto" w:fill="auto"/>
            <w:tcMar>
              <w:top w:w="100" w:type="dxa"/>
              <w:left w:w="100" w:type="dxa"/>
              <w:bottom w:w="100" w:type="dxa"/>
              <w:right w:w="100" w:type="dxa"/>
            </w:tcMar>
          </w:tcPr>
          <w:p w14:paraId="40E1F918" w14:textId="77777777" w:rsidR="00E3674A" w:rsidRDefault="00E3674A">
            <w:pPr>
              <w:widowControl w:val="0"/>
              <w:pBdr>
                <w:top w:val="nil"/>
                <w:left w:val="nil"/>
                <w:bottom w:val="nil"/>
                <w:right w:val="nil"/>
                <w:between w:val="nil"/>
              </w:pBdr>
              <w:rPr>
                <w:b/>
                <w:bCs/>
                <w:color w:val="000000"/>
                <w:sz w:val="20"/>
                <w:szCs w:val="20"/>
              </w:rPr>
            </w:pPr>
          </w:p>
        </w:tc>
      </w:tr>
    </w:tbl>
    <w:p w14:paraId="704E9357" w14:textId="77777777" w:rsidR="00E3674A" w:rsidRDefault="00E3674A">
      <w:pPr>
        <w:widowControl w:val="0"/>
        <w:pBdr>
          <w:top w:val="nil"/>
          <w:left w:val="nil"/>
          <w:bottom w:val="nil"/>
          <w:right w:val="nil"/>
          <w:between w:val="nil"/>
        </w:pBdr>
        <w:rPr>
          <w:color w:val="000000"/>
        </w:rPr>
      </w:pPr>
    </w:p>
    <w:p w14:paraId="11776379" w14:textId="77777777" w:rsidR="00E3674A" w:rsidRDefault="00E3674A">
      <w:pPr>
        <w:widowControl w:val="0"/>
        <w:pBdr>
          <w:top w:val="nil"/>
          <w:left w:val="nil"/>
          <w:bottom w:val="nil"/>
          <w:right w:val="nil"/>
          <w:between w:val="nil"/>
        </w:pBdr>
        <w:rPr>
          <w:color w:val="000000"/>
        </w:rPr>
      </w:pPr>
    </w:p>
    <w:p w14:paraId="2C2FDDF8" w14:textId="77777777" w:rsidR="00E3674A" w:rsidRDefault="00A01795">
      <w:pPr>
        <w:widowControl w:val="0"/>
        <w:pBdr>
          <w:top w:val="nil"/>
          <w:left w:val="nil"/>
          <w:bottom w:val="nil"/>
          <w:right w:val="nil"/>
          <w:between w:val="nil"/>
        </w:pBdr>
        <w:spacing w:line="240" w:lineRule="auto"/>
        <w:ind w:right="672"/>
        <w:jc w:val="right"/>
        <w:rPr>
          <w:rFonts w:ascii="Calibri" w:eastAsia="Calibri" w:hAnsi="Calibri" w:cs="Calibri"/>
          <w:color w:val="000000"/>
          <w:sz w:val="18"/>
          <w:szCs w:val="18"/>
        </w:rPr>
      </w:pPr>
      <w:r>
        <w:rPr>
          <w:rFonts w:ascii="Calibri" w:eastAsia="Calibri" w:hAnsi="Calibri" w:cs="Calibri"/>
          <w:color w:val="000000"/>
          <w:sz w:val="18"/>
          <w:szCs w:val="18"/>
        </w:rPr>
        <w:t xml:space="preserve">GFPI-F-135 V01 </w:t>
      </w:r>
    </w:p>
    <w:sectPr w:rsidR="00E3674A">
      <w:type w:val="continuous"/>
      <w:pgSz w:w="12240" w:h="15840"/>
      <w:pgMar w:top="603" w:right="340" w:bottom="1668" w:left="922" w:header="0" w:footer="720" w:gutter="0"/>
      <w:cols w:space="720" w:equalWidth="0">
        <w:col w:w="10976"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AB3A9960-0EBA-44F9-B429-2F7C90FA31AA}"/>
  </w:font>
  <w:font w:name="Calibri">
    <w:panose1 w:val="020F0502020204030204"/>
    <w:charset w:val="00"/>
    <w:family w:val="swiss"/>
    <w:pitch w:val="variable"/>
    <w:sig w:usb0="E4002EFF" w:usb1="C200247B" w:usb2="00000009" w:usb3="00000000" w:csb0="000001FF" w:csb1="00000000"/>
    <w:embedRegular r:id="rId2" w:fontKey="{8772C43C-553D-4BF9-A756-E9472498304A}"/>
    <w:embedBold r:id="rId3" w:fontKey="{0E9A4521-8E4E-4CB9-BBA6-38AE18AAD71F}"/>
  </w:font>
  <w:font w:name="Noto Sans Symbols">
    <w:altName w:val="Calibri"/>
    <w:charset w:val="00"/>
    <w:family w:val="auto"/>
    <w:pitch w:val="default"/>
    <w:embedRegular r:id="rId4" w:fontKey="{BCF1E60F-1DFB-4AC3-9A5E-E3B53940A25C}"/>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5" w:fontKey="{5A6E5797-875F-4E8E-BB5C-8F424F7C0127}"/>
    <w:embedBold r:id="rId6" w:fontKey="{AA6C9C36-BBFB-4FC9-A1FA-8403E2D725B9}"/>
  </w:font>
  <w:font w:name="Cambria">
    <w:panose1 w:val="02040503050406030204"/>
    <w:charset w:val="00"/>
    <w:family w:val="roman"/>
    <w:pitch w:val="variable"/>
    <w:sig w:usb0="E00006FF" w:usb1="420024FF" w:usb2="02000000" w:usb3="00000000" w:csb0="0000019F" w:csb1="00000000"/>
    <w:embedRegular r:id="rId7" w:fontKey="{6F4DCD61-9A8D-4068-BC55-88CAD670EDD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E0BD9"/>
    <w:multiLevelType w:val="multilevel"/>
    <w:tmpl w:val="4E7C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950D58"/>
    <w:multiLevelType w:val="hybridMultilevel"/>
    <w:tmpl w:val="123244F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42CB32B2"/>
    <w:multiLevelType w:val="multilevel"/>
    <w:tmpl w:val="14F6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74A"/>
    <w:rsid w:val="001869D4"/>
    <w:rsid w:val="002953C2"/>
    <w:rsid w:val="003301B9"/>
    <w:rsid w:val="003815F0"/>
    <w:rsid w:val="00410A22"/>
    <w:rsid w:val="00443394"/>
    <w:rsid w:val="00520803"/>
    <w:rsid w:val="006B7BFA"/>
    <w:rsid w:val="00A01795"/>
    <w:rsid w:val="00A7028D"/>
    <w:rsid w:val="00E3674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55E8C"/>
  <w15:docId w15:val="{6BA66A6B-8A70-4B58-B5B4-07715FD5A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Textoennegrita">
    <w:name w:val="Strong"/>
    <w:basedOn w:val="Fuentedeprrafopredeter"/>
    <w:uiPriority w:val="22"/>
    <w:qFormat/>
    <w:rsid w:val="003815F0"/>
    <w:rPr>
      <w:b/>
      <w:bCs/>
    </w:rPr>
  </w:style>
  <w:style w:type="paragraph" w:styleId="Prrafodelista">
    <w:name w:val="List Paragraph"/>
    <w:basedOn w:val="Normal"/>
    <w:uiPriority w:val="34"/>
    <w:qFormat/>
    <w:rsid w:val="003815F0"/>
    <w:pPr>
      <w:ind w:left="720"/>
      <w:contextualSpacing/>
    </w:pPr>
  </w:style>
  <w:style w:type="paragraph" w:styleId="NormalWeb">
    <w:name w:val="Normal (Web)"/>
    <w:basedOn w:val="Normal"/>
    <w:uiPriority w:val="99"/>
    <w:semiHidden/>
    <w:unhideWhenUsed/>
    <w:rsid w:val="003301B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1462">
      <w:bodyDiv w:val="1"/>
      <w:marLeft w:val="0"/>
      <w:marRight w:val="0"/>
      <w:marTop w:val="0"/>
      <w:marBottom w:val="0"/>
      <w:divBdr>
        <w:top w:val="none" w:sz="0" w:space="0" w:color="auto"/>
        <w:left w:val="none" w:sz="0" w:space="0" w:color="auto"/>
        <w:bottom w:val="none" w:sz="0" w:space="0" w:color="auto"/>
        <w:right w:val="none" w:sz="0" w:space="0" w:color="auto"/>
      </w:divBdr>
    </w:div>
    <w:div w:id="240723848">
      <w:bodyDiv w:val="1"/>
      <w:marLeft w:val="0"/>
      <w:marRight w:val="0"/>
      <w:marTop w:val="0"/>
      <w:marBottom w:val="0"/>
      <w:divBdr>
        <w:top w:val="none" w:sz="0" w:space="0" w:color="auto"/>
        <w:left w:val="none" w:sz="0" w:space="0" w:color="auto"/>
        <w:bottom w:val="none" w:sz="0" w:space="0" w:color="auto"/>
        <w:right w:val="none" w:sz="0" w:space="0" w:color="auto"/>
      </w:divBdr>
      <w:divsChild>
        <w:div w:id="558712812">
          <w:marLeft w:val="0"/>
          <w:marRight w:val="0"/>
          <w:marTop w:val="0"/>
          <w:marBottom w:val="0"/>
          <w:divBdr>
            <w:top w:val="none" w:sz="0" w:space="0" w:color="auto"/>
            <w:left w:val="none" w:sz="0" w:space="0" w:color="auto"/>
            <w:bottom w:val="none" w:sz="0" w:space="0" w:color="auto"/>
            <w:right w:val="none" w:sz="0" w:space="0" w:color="auto"/>
          </w:divBdr>
          <w:divsChild>
            <w:div w:id="2683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7544">
      <w:bodyDiv w:val="1"/>
      <w:marLeft w:val="0"/>
      <w:marRight w:val="0"/>
      <w:marTop w:val="0"/>
      <w:marBottom w:val="0"/>
      <w:divBdr>
        <w:top w:val="none" w:sz="0" w:space="0" w:color="auto"/>
        <w:left w:val="none" w:sz="0" w:space="0" w:color="auto"/>
        <w:bottom w:val="none" w:sz="0" w:space="0" w:color="auto"/>
        <w:right w:val="none" w:sz="0" w:space="0" w:color="auto"/>
      </w:divBdr>
      <w:divsChild>
        <w:div w:id="975255189">
          <w:marLeft w:val="0"/>
          <w:marRight w:val="0"/>
          <w:marTop w:val="0"/>
          <w:marBottom w:val="0"/>
          <w:divBdr>
            <w:top w:val="none" w:sz="0" w:space="0" w:color="auto"/>
            <w:left w:val="none" w:sz="0" w:space="0" w:color="auto"/>
            <w:bottom w:val="none" w:sz="0" w:space="0" w:color="auto"/>
            <w:right w:val="none" w:sz="0" w:space="0" w:color="auto"/>
          </w:divBdr>
          <w:divsChild>
            <w:div w:id="87851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37278">
      <w:bodyDiv w:val="1"/>
      <w:marLeft w:val="0"/>
      <w:marRight w:val="0"/>
      <w:marTop w:val="0"/>
      <w:marBottom w:val="0"/>
      <w:divBdr>
        <w:top w:val="none" w:sz="0" w:space="0" w:color="auto"/>
        <w:left w:val="none" w:sz="0" w:space="0" w:color="auto"/>
        <w:bottom w:val="none" w:sz="0" w:space="0" w:color="auto"/>
        <w:right w:val="none" w:sz="0" w:space="0" w:color="auto"/>
      </w:divBdr>
      <w:divsChild>
        <w:div w:id="689142824">
          <w:marLeft w:val="0"/>
          <w:marRight w:val="0"/>
          <w:marTop w:val="0"/>
          <w:marBottom w:val="0"/>
          <w:divBdr>
            <w:top w:val="none" w:sz="0" w:space="0" w:color="auto"/>
            <w:left w:val="none" w:sz="0" w:space="0" w:color="auto"/>
            <w:bottom w:val="none" w:sz="0" w:space="0" w:color="auto"/>
            <w:right w:val="none" w:sz="0" w:space="0" w:color="auto"/>
          </w:divBdr>
          <w:divsChild>
            <w:div w:id="18903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6432">
      <w:bodyDiv w:val="1"/>
      <w:marLeft w:val="0"/>
      <w:marRight w:val="0"/>
      <w:marTop w:val="0"/>
      <w:marBottom w:val="0"/>
      <w:divBdr>
        <w:top w:val="none" w:sz="0" w:space="0" w:color="auto"/>
        <w:left w:val="none" w:sz="0" w:space="0" w:color="auto"/>
        <w:bottom w:val="none" w:sz="0" w:space="0" w:color="auto"/>
        <w:right w:val="none" w:sz="0" w:space="0" w:color="auto"/>
      </w:divBdr>
    </w:div>
    <w:div w:id="1785463605">
      <w:bodyDiv w:val="1"/>
      <w:marLeft w:val="0"/>
      <w:marRight w:val="0"/>
      <w:marTop w:val="0"/>
      <w:marBottom w:val="0"/>
      <w:divBdr>
        <w:top w:val="none" w:sz="0" w:space="0" w:color="auto"/>
        <w:left w:val="none" w:sz="0" w:space="0" w:color="auto"/>
        <w:bottom w:val="none" w:sz="0" w:space="0" w:color="auto"/>
        <w:right w:val="none" w:sz="0" w:space="0" w:color="auto"/>
      </w:divBdr>
    </w:div>
    <w:div w:id="2127968093">
      <w:bodyDiv w:val="1"/>
      <w:marLeft w:val="0"/>
      <w:marRight w:val="0"/>
      <w:marTop w:val="0"/>
      <w:marBottom w:val="0"/>
      <w:divBdr>
        <w:top w:val="none" w:sz="0" w:space="0" w:color="auto"/>
        <w:left w:val="none" w:sz="0" w:space="0" w:color="auto"/>
        <w:bottom w:val="none" w:sz="0" w:space="0" w:color="auto"/>
        <w:right w:val="none" w:sz="0" w:space="0" w:color="auto"/>
      </w:divBdr>
      <w:divsChild>
        <w:div w:id="1946880684">
          <w:marLeft w:val="0"/>
          <w:marRight w:val="0"/>
          <w:marTop w:val="0"/>
          <w:marBottom w:val="0"/>
          <w:divBdr>
            <w:top w:val="none" w:sz="0" w:space="0" w:color="auto"/>
            <w:left w:val="none" w:sz="0" w:space="0" w:color="auto"/>
            <w:bottom w:val="none" w:sz="0" w:space="0" w:color="auto"/>
            <w:right w:val="none" w:sz="0" w:space="0" w:color="auto"/>
          </w:divBdr>
          <w:divsChild>
            <w:div w:id="6509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170</TotalTime>
  <Pages>13</Pages>
  <Words>3474</Words>
  <Characters>19112</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Edwin Mauricio Bautista Bejarano</cp:lastModifiedBy>
  <cp:revision>3</cp:revision>
  <dcterms:created xsi:type="dcterms:W3CDTF">2025-11-10T20:15:00Z</dcterms:created>
  <dcterms:modified xsi:type="dcterms:W3CDTF">2025-11-11T20:20:00Z</dcterms:modified>
</cp:coreProperties>
</file>